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4903A" w14:textId="77777777" w:rsidR="00E31C4F" w:rsidRPr="00E31C4F" w:rsidRDefault="00E31C4F" w:rsidP="00E31C4F">
      <w:pPr>
        <w:tabs>
          <w:tab w:val="left" w:pos="-1080"/>
          <w:tab w:val="left" w:pos="-360"/>
          <w:tab w:val="left" w:pos="0"/>
        </w:tabs>
        <w:jc w:val="both"/>
        <w:rPr>
          <w:rFonts w:asciiTheme="minorHAnsi" w:hAnsiTheme="minorHAnsi" w:cs="Lucida Sans Unicode"/>
          <w:b/>
          <w:bCs/>
          <w:spacing w:val="-3"/>
          <w:sz w:val="22"/>
          <w:szCs w:val="22"/>
        </w:rPr>
      </w:pPr>
      <w:r w:rsidRPr="00E31C4F">
        <w:rPr>
          <w:rFonts w:asciiTheme="minorHAnsi" w:hAnsiTheme="minorHAnsi" w:cs="Lucida Sans Unicode"/>
          <w:b/>
          <w:bCs/>
          <w:spacing w:val="-3"/>
          <w:sz w:val="22"/>
          <w:szCs w:val="22"/>
        </w:rPr>
        <w:t>INSTRUCTIONS</w:t>
      </w:r>
    </w:p>
    <w:p w14:paraId="615851B4" w14:textId="63E9B31B" w:rsidR="00A9024F" w:rsidRPr="00E31C4F" w:rsidRDefault="00B502D5" w:rsidP="00E31C4F">
      <w:pPr>
        <w:tabs>
          <w:tab w:val="left" w:pos="-1080"/>
          <w:tab w:val="left" w:pos="-360"/>
          <w:tab w:val="left" w:pos="0"/>
        </w:tabs>
        <w:rPr>
          <w:rFonts w:asciiTheme="minorHAnsi" w:hAnsiTheme="minorHAnsi" w:cs="Lucida Sans Unicode"/>
          <w:bCs/>
          <w:spacing w:val="-3"/>
          <w:sz w:val="22"/>
          <w:szCs w:val="22"/>
        </w:rPr>
      </w:pPr>
      <w:r w:rsidRPr="00E31C4F">
        <w:rPr>
          <w:rFonts w:asciiTheme="minorHAnsi" w:hAnsiTheme="minorHAnsi" w:cs="Lucida Sans Unicode"/>
          <w:bCs/>
          <w:spacing w:val="-3"/>
          <w:sz w:val="22"/>
          <w:szCs w:val="22"/>
        </w:rPr>
        <w:t xml:space="preserve">Please complete the final supervisor evaluation for your intern this term. Supervisors may submit evaluations back to the intern or email it directly to Lindsey Ward, Director of Seminary Vocation, </w:t>
      </w:r>
      <w:hyperlink r:id="rId8" w:history="1">
        <w:r w:rsidRPr="00E31C4F">
          <w:rPr>
            <w:rStyle w:val="Hyperlink"/>
            <w:rFonts w:asciiTheme="minorHAnsi" w:hAnsiTheme="minorHAnsi" w:cs="Lucida Sans Unicode"/>
            <w:bCs/>
            <w:spacing w:val="-3"/>
            <w:sz w:val="22"/>
            <w:szCs w:val="22"/>
          </w:rPr>
          <w:t>lward@dbq.edu</w:t>
        </w:r>
      </w:hyperlink>
      <w:r w:rsidRPr="00E31C4F">
        <w:rPr>
          <w:rFonts w:asciiTheme="minorHAnsi" w:hAnsiTheme="minorHAnsi" w:cs="Lucida Sans Unicode"/>
          <w:bCs/>
          <w:spacing w:val="-3"/>
          <w:sz w:val="22"/>
          <w:szCs w:val="22"/>
        </w:rPr>
        <w:t xml:space="preserve">. </w:t>
      </w:r>
      <w:r w:rsidR="00E31C4F">
        <w:rPr>
          <w:rFonts w:asciiTheme="minorHAnsi" w:hAnsiTheme="minorHAnsi" w:cs="Lucida Sans Unicode"/>
          <w:bCs/>
          <w:spacing w:val="-3"/>
          <w:sz w:val="22"/>
          <w:szCs w:val="22"/>
        </w:rPr>
        <w:t>Supervisors</w:t>
      </w:r>
      <w:r w:rsidRPr="00E31C4F">
        <w:rPr>
          <w:rFonts w:asciiTheme="minorHAnsi" w:hAnsiTheme="minorHAnsi" w:cs="Lucida Sans Unicode"/>
          <w:bCs/>
          <w:spacing w:val="-3"/>
          <w:sz w:val="22"/>
          <w:szCs w:val="22"/>
        </w:rPr>
        <w:t xml:space="preserve"> are highly encouraged to </w:t>
      </w:r>
      <w:r w:rsidR="00DB2F95" w:rsidRPr="00E31C4F">
        <w:rPr>
          <w:rFonts w:asciiTheme="minorHAnsi" w:hAnsiTheme="minorHAnsi" w:cs="Lucida Sans Unicode"/>
          <w:bCs/>
          <w:spacing w:val="-3"/>
          <w:sz w:val="22"/>
          <w:szCs w:val="22"/>
        </w:rPr>
        <w:t>meet</w:t>
      </w:r>
      <w:r w:rsidR="0036010A" w:rsidRPr="00E31C4F">
        <w:rPr>
          <w:rFonts w:asciiTheme="minorHAnsi" w:hAnsiTheme="minorHAnsi" w:cs="Lucida Sans Unicode"/>
          <w:bCs/>
          <w:spacing w:val="-3"/>
          <w:sz w:val="22"/>
          <w:szCs w:val="22"/>
        </w:rPr>
        <w:t xml:space="preserve"> with </w:t>
      </w:r>
      <w:r w:rsidRPr="00E31C4F">
        <w:rPr>
          <w:rFonts w:asciiTheme="minorHAnsi" w:hAnsiTheme="minorHAnsi" w:cs="Lucida Sans Unicode"/>
          <w:bCs/>
          <w:spacing w:val="-3"/>
          <w:sz w:val="22"/>
          <w:szCs w:val="22"/>
        </w:rPr>
        <w:t>intern</w:t>
      </w:r>
      <w:r w:rsidR="00E31C4F">
        <w:rPr>
          <w:rFonts w:asciiTheme="minorHAnsi" w:hAnsiTheme="minorHAnsi" w:cs="Lucida Sans Unicode"/>
          <w:bCs/>
          <w:spacing w:val="-3"/>
          <w:sz w:val="22"/>
          <w:szCs w:val="22"/>
        </w:rPr>
        <w:t>s</w:t>
      </w:r>
      <w:r w:rsidRPr="00E31C4F">
        <w:rPr>
          <w:rFonts w:asciiTheme="minorHAnsi" w:hAnsiTheme="minorHAnsi" w:cs="Lucida Sans Unicode"/>
          <w:bCs/>
          <w:spacing w:val="-3"/>
          <w:sz w:val="22"/>
          <w:szCs w:val="22"/>
        </w:rPr>
        <w:t xml:space="preserve"> to discuss </w:t>
      </w:r>
      <w:r w:rsidR="00E31C4F">
        <w:rPr>
          <w:rFonts w:asciiTheme="minorHAnsi" w:hAnsiTheme="minorHAnsi" w:cs="Lucida Sans Unicode"/>
          <w:bCs/>
          <w:spacing w:val="-3"/>
          <w:sz w:val="22"/>
          <w:szCs w:val="22"/>
        </w:rPr>
        <w:t>the</w:t>
      </w:r>
      <w:r w:rsidRPr="00E31C4F">
        <w:rPr>
          <w:rFonts w:asciiTheme="minorHAnsi" w:hAnsiTheme="minorHAnsi" w:cs="Lucida Sans Unicode"/>
          <w:bCs/>
          <w:spacing w:val="-3"/>
          <w:sz w:val="22"/>
          <w:szCs w:val="22"/>
        </w:rPr>
        <w:t xml:space="preserve"> evaluation. </w:t>
      </w:r>
    </w:p>
    <w:p w14:paraId="009C9E0E" w14:textId="2F094A61" w:rsidR="00E31C4F" w:rsidRDefault="00E31C4F" w:rsidP="00E31C4F">
      <w:pPr>
        <w:tabs>
          <w:tab w:val="left" w:pos="-1080"/>
          <w:tab w:val="left" w:pos="-360"/>
          <w:tab w:val="left" w:pos="0"/>
        </w:tabs>
        <w:spacing w:line="276" w:lineRule="auto"/>
        <w:jc w:val="both"/>
        <w:rPr>
          <w:rFonts w:asciiTheme="minorHAnsi" w:hAnsiTheme="minorHAnsi" w:cs="Lucida Sans Unicode"/>
          <w:bCs/>
          <w:spacing w:val="-3"/>
          <w:sz w:val="22"/>
          <w:szCs w:val="22"/>
        </w:rPr>
      </w:pPr>
    </w:p>
    <w:p w14:paraId="12772995" w14:textId="0C64A45E" w:rsidR="00E31C4F" w:rsidRPr="004C3ABC" w:rsidRDefault="00E31C4F" w:rsidP="00E31C4F">
      <w:pPr>
        <w:tabs>
          <w:tab w:val="left" w:pos="-1080"/>
          <w:tab w:val="left" w:pos="-360"/>
          <w:tab w:val="left" w:pos="0"/>
        </w:tabs>
        <w:jc w:val="both"/>
        <w:rPr>
          <w:rFonts w:asciiTheme="minorHAnsi" w:hAnsiTheme="minorHAnsi" w:cs="Lucida Sans Unicode"/>
          <w:b/>
          <w:bCs/>
          <w:spacing w:val="-3"/>
          <w:sz w:val="24"/>
          <w:szCs w:val="22"/>
        </w:rPr>
      </w:pPr>
      <w:r w:rsidRPr="004C3ABC">
        <w:rPr>
          <w:rFonts w:asciiTheme="minorHAnsi" w:hAnsiTheme="minorHAnsi" w:cs="Lucida Sans Unicode"/>
          <w:b/>
          <w:bCs/>
          <w:spacing w:val="-3"/>
          <w:sz w:val="24"/>
          <w:szCs w:val="22"/>
        </w:rPr>
        <w:t>SUPERVISOR EVALUATION</w:t>
      </w:r>
    </w:p>
    <w:p w14:paraId="72CA6BB0" w14:textId="60463643" w:rsidR="009025E7" w:rsidRPr="00E31C4F" w:rsidRDefault="0036010A" w:rsidP="00E31C4F">
      <w:pPr>
        <w:tabs>
          <w:tab w:val="left" w:pos="-1080"/>
          <w:tab w:val="left" w:pos="-360"/>
          <w:tab w:val="left" w:pos="0"/>
        </w:tabs>
        <w:jc w:val="both"/>
        <w:rPr>
          <w:rFonts w:asciiTheme="minorHAnsi" w:hAnsiTheme="minorHAnsi" w:cs="Lucida Sans Unicode"/>
          <w:bCs/>
          <w:spacing w:val="-3"/>
          <w:sz w:val="22"/>
          <w:szCs w:val="22"/>
        </w:rPr>
      </w:pPr>
      <w:r w:rsidRPr="00E31C4F">
        <w:rPr>
          <w:rFonts w:asciiTheme="minorHAnsi" w:hAnsiTheme="minorHAnsi" w:cs="Lucida Sans Unicode"/>
          <w:spacing w:val="-3"/>
          <w:sz w:val="22"/>
          <w:szCs w:val="22"/>
        </w:rPr>
        <w:t>Student Name:</w:t>
      </w:r>
      <w:r w:rsidR="006E18F2" w:rsidRPr="00E31C4F">
        <w:rPr>
          <w:rFonts w:asciiTheme="minorHAnsi" w:hAnsiTheme="minorHAnsi" w:cs="Lucida Sans Unicode"/>
          <w:spacing w:val="-3"/>
          <w:sz w:val="22"/>
          <w:szCs w:val="22"/>
        </w:rPr>
        <w:t xml:space="preserve">   </w:t>
      </w:r>
    </w:p>
    <w:p w14:paraId="5A924462" w14:textId="77777777" w:rsidR="009025E7" w:rsidRPr="00E31C4F" w:rsidRDefault="006E18F2" w:rsidP="00E31C4F">
      <w:pPr>
        <w:tabs>
          <w:tab w:val="left" w:pos="0"/>
          <w:tab w:val="right" w:leader="underscore" w:pos="9990"/>
        </w:tabs>
        <w:jc w:val="both"/>
        <w:rPr>
          <w:rFonts w:asciiTheme="minorHAnsi" w:hAnsiTheme="minorHAnsi" w:cs="Lucida Sans Unicode"/>
          <w:spacing w:val="-3"/>
          <w:sz w:val="22"/>
          <w:szCs w:val="22"/>
          <w:u w:val="single"/>
        </w:rPr>
      </w:pPr>
      <w:r w:rsidRPr="00E31C4F">
        <w:rPr>
          <w:rFonts w:asciiTheme="minorHAnsi" w:hAnsiTheme="minorHAnsi" w:cs="Lucida Sans Unicode"/>
          <w:spacing w:val="-3"/>
          <w:sz w:val="22"/>
          <w:szCs w:val="22"/>
        </w:rPr>
        <w:t xml:space="preserve">SPM Setting:    </w:t>
      </w:r>
    </w:p>
    <w:p w14:paraId="385650C6" w14:textId="77777777" w:rsidR="00CD7B61" w:rsidRPr="00E31C4F" w:rsidRDefault="00147920" w:rsidP="00E31C4F">
      <w:pPr>
        <w:tabs>
          <w:tab w:val="left" w:pos="-720"/>
          <w:tab w:val="right" w:leader="underscore" w:pos="9990"/>
        </w:tabs>
        <w:jc w:val="both"/>
        <w:rPr>
          <w:rFonts w:asciiTheme="minorHAnsi" w:hAnsiTheme="minorHAnsi" w:cs="Lucida Sans Unicode"/>
          <w:spacing w:val="-3"/>
          <w:sz w:val="22"/>
          <w:szCs w:val="22"/>
        </w:rPr>
      </w:pPr>
      <w:r w:rsidRPr="00E31C4F">
        <w:rPr>
          <w:rFonts w:asciiTheme="minorHAnsi" w:hAnsiTheme="minorHAnsi" w:cs="Lucida Sans Unicode"/>
          <w:spacing w:val="-3"/>
          <w:sz w:val="22"/>
          <w:szCs w:val="22"/>
        </w:rPr>
        <w:t xml:space="preserve">SPM Supervisor:    </w:t>
      </w:r>
    </w:p>
    <w:p w14:paraId="6C2CEF63" w14:textId="0B75D729" w:rsidR="00047A24" w:rsidRPr="00E31C4F" w:rsidRDefault="00CD7B61" w:rsidP="00E31C4F">
      <w:pPr>
        <w:tabs>
          <w:tab w:val="left" w:pos="-720"/>
          <w:tab w:val="right" w:leader="underscore" w:pos="6300"/>
          <w:tab w:val="right" w:leader="underscore" w:pos="9990"/>
        </w:tabs>
        <w:jc w:val="both"/>
        <w:rPr>
          <w:rFonts w:asciiTheme="minorHAnsi" w:hAnsiTheme="minorHAnsi" w:cs="Lucida Sans Unicode"/>
          <w:spacing w:val="-3"/>
          <w:sz w:val="22"/>
          <w:szCs w:val="22"/>
        </w:rPr>
      </w:pPr>
      <w:r w:rsidRPr="00E31C4F">
        <w:rPr>
          <w:rFonts w:asciiTheme="minorHAnsi" w:hAnsiTheme="minorHAnsi" w:cs="Lucida Sans Unicode"/>
          <w:spacing w:val="-3"/>
          <w:sz w:val="22"/>
          <w:szCs w:val="22"/>
        </w:rPr>
        <w:t>SPM Term</w:t>
      </w:r>
      <w:r w:rsidR="00E31C4F">
        <w:rPr>
          <w:rFonts w:asciiTheme="minorHAnsi" w:hAnsiTheme="minorHAnsi" w:cs="Lucida Sans Unicode"/>
          <w:spacing w:val="-3"/>
          <w:sz w:val="22"/>
          <w:szCs w:val="22"/>
        </w:rPr>
        <w:t>/Year:</w:t>
      </w:r>
      <w:r w:rsidR="0036010A" w:rsidRPr="00E31C4F">
        <w:rPr>
          <w:rFonts w:asciiTheme="minorHAnsi" w:hAnsiTheme="minorHAnsi" w:cs="Lucida Sans Unicode"/>
          <w:spacing w:val="-3"/>
          <w:sz w:val="22"/>
          <w:szCs w:val="22"/>
        </w:rPr>
        <w:t xml:space="preserve"> </w:t>
      </w:r>
    </w:p>
    <w:p w14:paraId="12E88B20" w14:textId="77777777" w:rsidR="00047A24" w:rsidRPr="00E31C4F" w:rsidRDefault="00047A24" w:rsidP="008B5842">
      <w:pPr>
        <w:rPr>
          <w:rFonts w:asciiTheme="minorHAnsi" w:hAnsiTheme="minorHAnsi"/>
          <w:sz w:val="22"/>
          <w:szCs w:val="22"/>
        </w:rPr>
      </w:pPr>
    </w:p>
    <w:p w14:paraId="7E2DFC4D" w14:textId="77777777" w:rsidR="00A9024F" w:rsidRPr="004C3ABC" w:rsidRDefault="0036010A" w:rsidP="00E31C4F">
      <w:pPr>
        <w:tabs>
          <w:tab w:val="center" w:pos="5040"/>
        </w:tabs>
        <w:rPr>
          <w:rFonts w:asciiTheme="minorHAnsi" w:hAnsiTheme="minorHAnsi"/>
          <w:sz w:val="24"/>
          <w:szCs w:val="22"/>
        </w:rPr>
      </w:pPr>
      <w:r w:rsidRPr="004C3ABC">
        <w:rPr>
          <w:rFonts w:asciiTheme="minorHAnsi" w:hAnsiTheme="minorHAnsi" w:cs="Lucida Sans Unicode"/>
          <w:b/>
          <w:bCs/>
          <w:spacing w:val="-3"/>
          <w:sz w:val="24"/>
          <w:szCs w:val="22"/>
        </w:rPr>
        <w:t>MINISTRY ABILITIES</w:t>
      </w:r>
    </w:p>
    <w:p w14:paraId="3999AA12" w14:textId="0C4F9DA3" w:rsidR="00E31C4F" w:rsidRPr="00E31C4F" w:rsidRDefault="003A1CFC" w:rsidP="003A1CFC">
      <w:pPr>
        <w:tabs>
          <w:tab w:val="left" w:pos="1260"/>
        </w:tabs>
        <w:rPr>
          <w:rFonts w:asciiTheme="minorHAnsi" w:hAnsiTheme="minorHAnsi" w:cs="Lucida Sans Unicode"/>
          <w:spacing w:val="-3"/>
          <w:sz w:val="22"/>
          <w:szCs w:val="22"/>
        </w:rPr>
      </w:pPr>
      <w:r w:rsidRPr="00561507">
        <w:rPr>
          <w:rFonts w:asciiTheme="minorHAnsi" w:hAnsiTheme="minorHAnsi" w:cstheme="minorHAnsi"/>
          <w:spacing w:val="-3"/>
          <w:sz w:val="22"/>
          <w:szCs w:val="22"/>
        </w:rPr>
        <w:t>For each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61507">
        <w:rPr>
          <w:rFonts w:asciiTheme="minorHAnsi" w:hAnsiTheme="minorHAnsi" w:cstheme="minorHAnsi"/>
          <w:spacing w:val="-3"/>
          <w:sz w:val="22"/>
          <w:szCs w:val="22"/>
        </w:rPr>
        <w:t>item below, rate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the effectiveness of</w:t>
      </w:r>
      <w:r w:rsidRPr="0056150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the intern’s </w:t>
      </w:r>
      <w:r w:rsidRPr="00561507">
        <w:rPr>
          <w:rFonts w:asciiTheme="minorHAnsi" w:hAnsiTheme="minorHAnsi" w:cstheme="minorHAnsi"/>
          <w:spacing w:val="-3"/>
          <w:sz w:val="22"/>
          <w:szCs w:val="22"/>
        </w:rPr>
        <w:t xml:space="preserve">abilities </w:t>
      </w:r>
      <w:r>
        <w:rPr>
          <w:rFonts w:asciiTheme="minorHAnsi" w:hAnsiTheme="minorHAnsi" w:cstheme="minorHAnsi"/>
          <w:spacing w:val="-3"/>
          <w:sz w:val="22"/>
          <w:szCs w:val="22"/>
        </w:rPr>
        <w:t>as demonstrated in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this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supervised ministry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setting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. You may mark NA for any items that were not demonstrated in </w:t>
      </w:r>
      <w:r>
        <w:rPr>
          <w:rFonts w:asciiTheme="minorHAnsi" w:hAnsiTheme="minorHAnsi" w:cstheme="minorHAnsi"/>
          <w:spacing w:val="-3"/>
          <w:sz w:val="22"/>
          <w:szCs w:val="22"/>
        </w:rPr>
        <w:t>the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internship. Space for comments follows each category of items.</w:t>
      </w:r>
    </w:p>
    <w:p w14:paraId="1D565410" w14:textId="77777777" w:rsidR="00CD7B61" w:rsidRPr="003A1CFC" w:rsidRDefault="00CD7B61" w:rsidP="008B5842">
      <w:pPr>
        <w:tabs>
          <w:tab w:val="left" w:pos="0"/>
          <w:tab w:val="center" w:pos="1170"/>
          <w:tab w:val="center" w:pos="3510"/>
          <w:tab w:val="center" w:pos="5850"/>
          <w:tab w:val="center" w:pos="8460"/>
        </w:tabs>
        <w:ind w:firstLine="547"/>
        <w:jc w:val="both"/>
        <w:rPr>
          <w:rFonts w:asciiTheme="minorHAnsi" w:hAnsiTheme="minorHAnsi" w:cs="Lucida Sans Unicode"/>
          <w:b/>
          <w:spacing w:val="-3"/>
          <w:sz w:val="22"/>
          <w:szCs w:val="22"/>
        </w:rPr>
      </w:pPr>
      <w:r w:rsidRPr="00E31C4F">
        <w:rPr>
          <w:rFonts w:asciiTheme="minorHAnsi" w:hAnsiTheme="minorHAnsi" w:cs="Lucida Sans Unicode"/>
          <w:spacing w:val="-3"/>
          <w:sz w:val="22"/>
          <w:szCs w:val="22"/>
        </w:rPr>
        <w:tab/>
      </w:r>
      <w:r w:rsidRPr="003A1CFC">
        <w:rPr>
          <w:rFonts w:asciiTheme="minorHAnsi" w:hAnsiTheme="minorHAnsi" w:cs="Lucida Sans Unicode"/>
          <w:b/>
          <w:spacing w:val="-3"/>
          <w:sz w:val="22"/>
          <w:szCs w:val="22"/>
        </w:rPr>
        <w:t>1</w:t>
      </w:r>
      <w:r w:rsidRPr="003A1CFC">
        <w:rPr>
          <w:rFonts w:asciiTheme="minorHAnsi" w:hAnsiTheme="minorHAnsi" w:cs="Lucida Sans Unicode"/>
          <w:b/>
          <w:spacing w:val="-3"/>
          <w:sz w:val="22"/>
          <w:szCs w:val="22"/>
        </w:rPr>
        <w:tab/>
        <w:t>2</w:t>
      </w:r>
      <w:r w:rsidRPr="003A1CFC">
        <w:rPr>
          <w:rFonts w:asciiTheme="minorHAnsi" w:hAnsiTheme="minorHAnsi" w:cs="Lucida Sans Unicode"/>
          <w:b/>
          <w:spacing w:val="-3"/>
          <w:sz w:val="22"/>
          <w:szCs w:val="22"/>
        </w:rPr>
        <w:tab/>
        <w:t>3</w:t>
      </w:r>
      <w:r w:rsidRPr="003A1CFC">
        <w:rPr>
          <w:rFonts w:asciiTheme="minorHAnsi" w:hAnsiTheme="minorHAnsi" w:cs="Lucida Sans Unicode"/>
          <w:b/>
          <w:spacing w:val="-3"/>
          <w:sz w:val="22"/>
          <w:szCs w:val="22"/>
        </w:rPr>
        <w:tab/>
        <w:t>4</w:t>
      </w:r>
    </w:p>
    <w:p w14:paraId="13E3BCFC" w14:textId="77777777" w:rsidR="00A9024F" w:rsidRPr="003A1CFC" w:rsidRDefault="00CD7B61" w:rsidP="008B5842">
      <w:pPr>
        <w:tabs>
          <w:tab w:val="left" w:pos="0"/>
          <w:tab w:val="center" w:pos="1170"/>
          <w:tab w:val="center" w:pos="3510"/>
          <w:tab w:val="center" w:pos="5850"/>
          <w:tab w:val="center" w:pos="8460"/>
        </w:tabs>
        <w:ind w:firstLine="547"/>
        <w:jc w:val="both"/>
        <w:rPr>
          <w:rFonts w:asciiTheme="minorHAnsi" w:hAnsiTheme="minorHAnsi" w:cs="Lucida Sans Unicode"/>
          <w:b/>
          <w:spacing w:val="-3"/>
          <w:sz w:val="22"/>
          <w:szCs w:val="22"/>
        </w:rPr>
      </w:pPr>
      <w:r w:rsidRPr="003A1CFC">
        <w:rPr>
          <w:rFonts w:asciiTheme="minorHAnsi" w:hAnsiTheme="minorHAnsi" w:cs="Lucida Sans Unicode"/>
          <w:b/>
          <w:spacing w:val="-3"/>
          <w:sz w:val="22"/>
          <w:szCs w:val="22"/>
        </w:rPr>
        <w:tab/>
      </w:r>
      <w:r w:rsidR="0036010A" w:rsidRPr="003A1CFC">
        <w:rPr>
          <w:rFonts w:asciiTheme="minorHAnsi" w:hAnsiTheme="minorHAnsi" w:cs="Lucida Sans Unicode"/>
          <w:b/>
          <w:spacing w:val="-3"/>
          <w:sz w:val="22"/>
          <w:szCs w:val="22"/>
        </w:rPr>
        <w:t>not effective</w:t>
      </w:r>
      <w:r w:rsidRPr="003A1CFC">
        <w:rPr>
          <w:rFonts w:asciiTheme="minorHAnsi" w:hAnsiTheme="minorHAnsi" w:cs="Lucida Sans Unicode"/>
          <w:b/>
          <w:spacing w:val="-3"/>
          <w:sz w:val="22"/>
          <w:szCs w:val="22"/>
        </w:rPr>
        <w:tab/>
        <w:t xml:space="preserve"> </w:t>
      </w:r>
      <w:r w:rsidR="0036010A" w:rsidRPr="003A1CFC">
        <w:rPr>
          <w:rFonts w:asciiTheme="minorHAnsi" w:hAnsiTheme="minorHAnsi" w:cs="Lucida Sans Unicode"/>
          <w:b/>
          <w:spacing w:val="-3"/>
          <w:sz w:val="22"/>
          <w:szCs w:val="22"/>
        </w:rPr>
        <w:t>somewhat effective</w:t>
      </w:r>
      <w:r w:rsidRPr="003A1CFC">
        <w:rPr>
          <w:rFonts w:asciiTheme="minorHAnsi" w:hAnsiTheme="minorHAnsi" w:cs="Lucida Sans Unicode"/>
          <w:b/>
          <w:spacing w:val="-3"/>
          <w:sz w:val="22"/>
          <w:szCs w:val="22"/>
        </w:rPr>
        <w:tab/>
      </w:r>
      <w:r w:rsidR="0036010A" w:rsidRPr="003A1CFC">
        <w:rPr>
          <w:rFonts w:asciiTheme="minorHAnsi" w:hAnsiTheme="minorHAnsi" w:cs="Lucida Sans Unicode"/>
          <w:b/>
          <w:spacing w:val="-3"/>
          <w:sz w:val="22"/>
          <w:szCs w:val="22"/>
        </w:rPr>
        <w:t>effective</w:t>
      </w:r>
      <w:r w:rsidRPr="003A1CFC">
        <w:rPr>
          <w:rFonts w:asciiTheme="minorHAnsi" w:hAnsiTheme="minorHAnsi" w:cs="Lucida Sans Unicode"/>
          <w:b/>
          <w:spacing w:val="-3"/>
          <w:sz w:val="22"/>
          <w:szCs w:val="22"/>
        </w:rPr>
        <w:t xml:space="preserve">   </w:t>
      </w:r>
      <w:r w:rsidRPr="003A1CFC">
        <w:rPr>
          <w:rFonts w:asciiTheme="minorHAnsi" w:hAnsiTheme="minorHAnsi" w:cs="Lucida Sans Unicode"/>
          <w:b/>
          <w:spacing w:val="-3"/>
          <w:sz w:val="22"/>
          <w:szCs w:val="22"/>
        </w:rPr>
        <w:tab/>
      </w:r>
      <w:r w:rsidR="0036010A" w:rsidRPr="003A1CFC">
        <w:rPr>
          <w:rFonts w:asciiTheme="minorHAnsi" w:hAnsiTheme="minorHAnsi" w:cs="Lucida Sans Unicode"/>
          <w:b/>
          <w:spacing w:val="-3"/>
          <w:sz w:val="22"/>
          <w:szCs w:val="22"/>
        </w:rPr>
        <w:t>exceptionally effective</w:t>
      </w:r>
    </w:p>
    <w:p w14:paraId="22D5DADA" w14:textId="77777777" w:rsidR="00C61B6F" w:rsidRPr="00E31C4F" w:rsidRDefault="00C61B6F" w:rsidP="008B5842">
      <w:pPr>
        <w:tabs>
          <w:tab w:val="left" w:pos="0"/>
          <w:tab w:val="center" w:pos="1170"/>
          <w:tab w:val="center" w:pos="3510"/>
          <w:tab w:val="center" w:pos="5850"/>
          <w:tab w:val="center" w:pos="8460"/>
        </w:tabs>
        <w:ind w:firstLine="540"/>
        <w:jc w:val="both"/>
        <w:rPr>
          <w:rFonts w:asciiTheme="minorHAnsi" w:hAnsiTheme="minorHAnsi" w:cs="Lucida Sans Unicode"/>
          <w:spacing w:val="-3"/>
          <w:sz w:val="22"/>
          <w:szCs w:val="22"/>
        </w:rPr>
      </w:pPr>
    </w:p>
    <w:p w14:paraId="0139A5BB" w14:textId="12F6DCEC" w:rsidR="00B03E92" w:rsidRPr="00E31C4F" w:rsidRDefault="00E31C4F" w:rsidP="00E31C4F">
      <w:pPr>
        <w:tabs>
          <w:tab w:val="left" w:pos="540"/>
        </w:tabs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</w:pPr>
      <w:r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  <w:t xml:space="preserve">A. </w:t>
      </w:r>
      <w:r w:rsidRPr="00E31C4F"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  <w:t>Role as Pastoral Careg</w:t>
      </w:r>
      <w:r w:rsidR="0036010A" w:rsidRPr="00E31C4F"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  <w:t>iver</w:t>
      </w:r>
    </w:p>
    <w:tbl>
      <w:tblPr>
        <w:tblStyle w:val="TableGrid"/>
        <w:tblW w:w="10437" w:type="dxa"/>
        <w:tblInd w:w="-2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95"/>
        <w:gridCol w:w="395"/>
        <w:gridCol w:w="395"/>
        <w:gridCol w:w="395"/>
        <w:gridCol w:w="8462"/>
      </w:tblGrid>
      <w:tr w:rsidR="003A1CFC" w:rsidRPr="00E31C4F" w14:paraId="3FD0DD1A" w14:textId="77777777" w:rsidTr="003A1CFC">
        <w:trPr>
          <w:trHeight w:val="242"/>
        </w:trPr>
        <w:tc>
          <w:tcPr>
            <w:tcW w:w="395" w:type="dxa"/>
            <w:tcBorders>
              <w:bottom w:val="single" w:sz="4" w:space="0" w:color="auto"/>
            </w:tcBorders>
          </w:tcPr>
          <w:p w14:paraId="1B97A3D1" w14:textId="09968671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14:paraId="23745B33" w14:textId="7DF6F23C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14:paraId="41DB8370" w14:textId="7CF5869A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14:paraId="1D4E41F5" w14:textId="2E698BA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14:paraId="5E452320" w14:textId="254CF62E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462" w:type="dxa"/>
            <w:tcBorders>
              <w:bottom w:val="single" w:sz="4" w:space="0" w:color="auto"/>
            </w:tcBorders>
          </w:tcPr>
          <w:p w14:paraId="1D617BA3" w14:textId="77777777" w:rsidR="003A1CFC" w:rsidRPr="00E31C4F" w:rsidRDefault="003A1CFC" w:rsidP="003A1CFC">
            <w:pPr>
              <w:widowControl/>
              <w:suppressAutoHyphens w:val="0"/>
              <w:adjustRightInd w:val="0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1CFC" w:rsidRPr="00E31C4F" w14:paraId="35568B60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95" w:type="dxa"/>
            <w:tcBorders>
              <w:top w:val="single" w:sz="2" w:space="0" w:color="000000" w:themeColor="text1"/>
            </w:tcBorders>
          </w:tcPr>
          <w:p w14:paraId="4ABF13D3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Dropdown1"/>
            <w:bookmarkEnd w:id="0"/>
          </w:p>
        </w:tc>
        <w:tc>
          <w:tcPr>
            <w:tcW w:w="395" w:type="dxa"/>
            <w:tcBorders>
              <w:top w:val="single" w:sz="2" w:space="0" w:color="000000" w:themeColor="text1"/>
            </w:tcBorders>
          </w:tcPr>
          <w:p w14:paraId="1F685647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2" w:space="0" w:color="000000" w:themeColor="text1"/>
            </w:tcBorders>
          </w:tcPr>
          <w:p w14:paraId="00C2A65B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2" w:space="0" w:color="000000" w:themeColor="text1"/>
            </w:tcBorders>
          </w:tcPr>
          <w:p w14:paraId="4674AC40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2" w:space="0" w:color="000000" w:themeColor="text1"/>
            </w:tcBorders>
          </w:tcPr>
          <w:p w14:paraId="05010020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2" w:type="dxa"/>
            <w:tcBorders>
              <w:top w:val="single" w:sz="2" w:space="0" w:color="000000" w:themeColor="text1"/>
            </w:tcBorders>
          </w:tcPr>
          <w:p w14:paraId="126E87A5" w14:textId="0350ED20" w:rsidR="003A1CFC" w:rsidRPr="00E31C4F" w:rsidRDefault="003A1CFC" w:rsidP="003A1CFC">
            <w:pPr>
              <w:widowControl/>
              <w:suppressAutoHyphens w:val="0"/>
              <w:adjustRightInd w:val="0"/>
              <w:ind w:left="360" w:hanging="18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Listening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to people without personal agenda intruding</w:t>
            </w:r>
          </w:p>
        </w:tc>
      </w:tr>
      <w:tr w:rsidR="003A1CFC" w:rsidRPr="00E31C4F" w14:paraId="61C1B2D2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95" w:type="dxa"/>
          </w:tcPr>
          <w:p w14:paraId="542DB1D3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780BBE38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758D70FD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4E34837C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4FA50356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2" w:type="dxa"/>
          </w:tcPr>
          <w:p w14:paraId="087DEB8A" w14:textId="21ADDA67" w:rsidR="003A1CFC" w:rsidRPr="00E31C4F" w:rsidRDefault="003A1CFC" w:rsidP="003A1CFC">
            <w:pPr>
              <w:tabs>
                <w:tab w:val="left" w:pos="540"/>
              </w:tabs>
              <w:ind w:left="360" w:hanging="18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Accepting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people who are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different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from themselves</w:t>
            </w:r>
          </w:p>
        </w:tc>
      </w:tr>
      <w:tr w:rsidR="003A1CFC" w:rsidRPr="00E31C4F" w14:paraId="0000D45B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95" w:type="dxa"/>
          </w:tcPr>
          <w:p w14:paraId="5EF60A23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1FEFD77A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4F2A3956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21E6862A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23B5BEA5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2" w:type="dxa"/>
          </w:tcPr>
          <w:p w14:paraId="0E5F7B10" w14:textId="214EA821" w:rsidR="003A1CFC" w:rsidRPr="00E31C4F" w:rsidRDefault="003A1CFC" w:rsidP="003A1CFC">
            <w:pPr>
              <w:tabs>
                <w:tab w:val="left" w:pos="540"/>
              </w:tabs>
              <w:ind w:left="360" w:hanging="18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Understanding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and discerning the needs of people and situations</w:t>
            </w:r>
          </w:p>
        </w:tc>
      </w:tr>
      <w:tr w:rsidR="003A1CFC" w:rsidRPr="00E31C4F" w14:paraId="0F45FDFF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95" w:type="dxa"/>
          </w:tcPr>
          <w:p w14:paraId="3ADF5BBC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25CF0960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12A7737B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3D05F3BA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2863E955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2" w:type="dxa"/>
          </w:tcPr>
          <w:p w14:paraId="1BFB35A7" w14:textId="249AE8AF" w:rsidR="003A1CFC" w:rsidRPr="00E31C4F" w:rsidRDefault="003A1CFC" w:rsidP="003A1CFC">
            <w:pPr>
              <w:tabs>
                <w:tab w:val="left" w:pos="540"/>
              </w:tabs>
              <w:ind w:left="360" w:hanging="18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Respecting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confidential information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in an appropriate way</w:t>
            </w:r>
          </w:p>
        </w:tc>
      </w:tr>
      <w:tr w:rsidR="003A1CFC" w:rsidRPr="00E31C4F" w14:paraId="5D9A7DEC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95" w:type="dxa"/>
          </w:tcPr>
          <w:p w14:paraId="0B2DC734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763FC5C4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0792F308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2B823314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3CEE5072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2" w:type="dxa"/>
          </w:tcPr>
          <w:p w14:paraId="1D90F883" w14:textId="72F85D81" w:rsidR="003A1CFC" w:rsidRPr="00E31C4F" w:rsidRDefault="003A1CFC" w:rsidP="003A1CFC">
            <w:pPr>
              <w:tabs>
                <w:tab w:val="left" w:pos="540"/>
              </w:tabs>
              <w:ind w:left="360" w:hanging="18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Relating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to others in a friendly, positive manner</w:t>
            </w:r>
          </w:p>
        </w:tc>
      </w:tr>
      <w:tr w:rsidR="003A1CFC" w:rsidRPr="00E31C4F" w14:paraId="6CD6AAB4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95" w:type="dxa"/>
          </w:tcPr>
          <w:p w14:paraId="0ADDB9C1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772BCD9E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667C228D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43467AAD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01DD1791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2" w:type="dxa"/>
          </w:tcPr>
          <w:p w14:paraId="19DDCB8D" w14:textId="43D7895F" w:rsidR="003A1CFC" w:rsidRPr="00E31C4F" w:rsidRDefault="003A1CFC" w:rsidP="003A1CFC">
            <w:pPr>
              <w:tabs>
                <w:tab w:val="left" w:pos="540"/>
              </w:tabs>
              <w:ind w:left="360" w:hanging="18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Being at ease in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one-on-one relationships</w:t>
            </w:r>
          </w:p>
        </w:tc>
      </w:tr>
      <w:tr w:rsidR="003A1CFC" w:rsidRPr="00E31C4F" w14:paraId="15D18527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95" w:type="dxa"/>
          </w:tcPr>
          <w:p w14:paraId="025F9B01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5" w:type="dxa"/>
          </w:tcPr>
          <w:p w14:paraId="28CA2026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6D4020C7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5036745E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541B2093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2" w:type="dxa"/>
          </w:tcPr>
          <w:p w14:paraId="2FBD8CDB" w14:textId="16DC631E" w:rsidR="003A1CFC" w:rsidRPr="00E31C4F" w:rsidRDefault="003A1CFC" w:rsidP="003A1CFC">
            <w:pPr>
              <w:tabs>
                <w:tab w:val="left" w:pos="540"/>
              </w:tabs>
              <w:ind w:left="360" w:hanging="18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Being at ease in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group relationships</w:t>
            </w:r>
          </w:p>
        </w:tc>
      </w:tr>
      <w:tr w:rsidR="003A1CFC" w:rsidRPr="00E31C4F" w14:paraId="7858E8F8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95" w:type="dxa"/>
          </w:tcPr>
          <w:p w14:paraId="21EDE99C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5" w:type="dxa"/>
          </w:tcPr>
          <w:p w14:paraId="3F27C13E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732D2A82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26C4A5E7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611D5F50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2" w:type="dxa"/>
          </w:tcPr>
          <w:p w14:paraId="3EDE7C72" w14:textId="03F26D86" w:rsidR="003A1CFC" w:rsidRPr="00E31C4F" w:rsidRDefault="003A1CFC" w:rsidP="003A1CFC">
            <w:pPr>
              <w:tabs>
                <w:tab w:val="left" w:pos="540"/>
              </w:tabs>
              <w:ind w:left="360" w:hanging="18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Responding with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empathy and resourcefulness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to people in times of need</w:t>
            </w:r>
          </w:p>
        </w:tc>
      </w:tr>
      <w:tr w:rsidR="003A1CFC" w:rsidRPr="00E31C4F" w14:paraId="3E218D64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95" w:type="dxa"/>
          </w:tcPr>
          <w:p w14:paraId="05EE5DD8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5" w:type="dxa"/>
          </w:tcPr>
          <w:p w14:paraId="2492E2BD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32113A23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59F02382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6C8F2769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2" w:type="dxa"/>
          </w:tcPr>
          <w:p w14:paraId="4AE7EAA5" w14:textId="3A792D55" w:rsidR="003A1CFC" w:rsidRPr="00E31C4F" w:rsidRDefault="003A1CFC" w:rsidP="003A1CFC">
            <w:pPr>
              <w:ind w:left="360" w:hanging="18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Showing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appropriate initiative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in responding to pastoral needs of persons</w:t>
            </w:r>
          </w:p>
        </w:tc>
      </w:tr>
      <w:tr w:rsidR="003A1CFC" w:rsidRPr="00E31C4F" w14:paraId="650E877F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95" w:type="dxa"/>
          </w:tcPr>
          <w:p w14:paraId="2839F9D0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5" w:type="dxa"/>
          </w:tcPr>
          <w:p w14:paraId="53317B26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2C4E51CC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53A4D5A7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75A539A3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2" w:type="dxa"/>
          </w:tcPr>
          <w:p w14:paraId="5EA1177A" w14:textId="32A2112E" w:rsidR="003A1CFC" w:rsidRPr="00E31C4F" w:rsidRDefault="003A1CFC" w:rsidP="003A1CFC">
            <w:pPr>
              <w:ind w:left="360" w:hanging="18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Visiting with members in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non-crisis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situations</w:t>
            </w:r>
          </w:p>
        </w:tc>
      </w:tr>
      <w:tr w:rsidR="003A1CFC" w:rsidRPr="00E31C4F" w14:paraId="15AFDAD7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95" w:type="dxa"/>
            <w:tcBorders>
              <w:bottom w:val="single" w:sz="2" w:space="0" w:color="000000" w:themeColor="text1"/>
            </w:tcBorders>
          </w:tcPr>
          <w:p w14:paraId="79710DB7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5" w:type="dxa"/>
            <w:tcBorders>
              <w:bottom w:val="single" w:sz="2" w:space="0" w:color="000000" w:themeColor="text1"/>
            </w:tcBorders>
          </w:tcPr>
          <w:p w14:paraId="01282BFB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bottom w:val="single" w:sz="2" w:space="0" w:color="000000" w:themeColor="text1"/>
            </w:tcBorders>
          </w:tcPr>
          <w:p w14:paraId="7D2BF174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bottom w:val="single" w:sz="2" w:space="0" w:color="000000" w:themeColor="text1"/>
            </w:tcBorders>
          </w:tcPr>
          <w:p w14:paraId="19DAF4F7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bottom w:val="single" w:sz="2" w:space="0" w:color="000000" w:themeColor="text1"/>
            </w:tcBorders>
          </w:tcPr>
          <w:p w14:paraId="7FF4767A" w14:textId="77777777" w:rsidR="003A1CFC" w:rsidRPr="00ED2783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2" w:type="dxa"/>
            <w:tcBorders>
              <w:bottom w:val="single" w:sz="2" w:space="0" w:color="000000" w:themeColor="text1"/>
            </w:tcBorders>
          </w:tcPr>
          <w:p w14:paraId="607222D9" w14:textId="74B90420" w:rsidR="003A1CFC" w:rsidRPr="00E31C4F" w:rsidRDefault="003A1CFC" w:rsidP="003A1CFC">
            <w:pPr>
              <w:tabs>
                <w:tab w:val="left" w:pos="540"/>
              </w:tabs>
              <w:ind w:left="360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Setting appropriate professional boundaries in care relationships</w:t>
            </w:r>
          </w:p>
        </w:tc>
      </w:tr>
    </w:tbl>
    <w:p w14:paraId="29E42611" w14:textId="05D5C6D1" w:rsidR="003B3A04" w:rsidRDefault="003B3A04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</w:p>
    <w:p w14:paraId="7538E72F" w14:textId="44C573B9" w:rsidR="003A1CFC" w:rsidRDefault="003A1CFC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  <w:r>
        <w:rPr>
          <w:rFonts w:asciiTheme="minorHAnsi" w:hAnsiTheme="minorHAnsi" w:cs="Lucida Sans Unicode"/>
          <w:spacing w:val="-3"/>
          <w:sz w:val="22"/>
          <w:szCs w:val="22"/>
        </w:rPr>
        <w:t xml:space="preserve">Comments: </w:t>
      </w:r>
    </w:p>
    <w:p w14:paraId="65F54F2E" w14:textId="7D015E33" w:rsidR="003A1CFC" w:rsidRDefault="003A1CFC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</w:p>
    <w:p w14:paraId="3887BCB8" w14:textId="33950C73" w:rsidR="003A1CFC" w:rsidRDefault="003A1CFC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</w:p>
    <w:p w14:paraId="780B5F55" w14:textId="55D2CE1A" w:rsidR="003A1CFC" w:rsidRDefault="003A1CFC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</w:p>
    <w:p w14:paraId="133999DC" w14:textId="4151C82D" w:rsidR="003A1CFC" w:rsidRDefault="003A1CFC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</w:p>
    <w:p w14:paraId="79792FB3" w14:textId="417EFB95" w:rsidR="003A1CFC" w:rsidRDefault="003A1CFC">
      <w:pPr>
        <w:widowControl/>
        <w:suppressAutoHyphens w:val="0"/>
        <w:autoSpaceDE/>
        <w:rPr>
          <w:rFonts w:asciiTheme="minorHAnsi" w:hAnsiTheme="minorHAnsi" w:cs="Lucida Sans Unicode"/>
          <w:spacing w:val="-3"/>
          <w:sz w:val="22"/>
          <w:szCs w:val="22"/>
        </w:rPr>
      </w:pPr>
      <w:r>
        <w:rPr>
          <w:rFonts w:asciiTheme="minorHAnsi" w:hAnsiTheme="minorHAnsi" w:cs="Lucida Sans Unicode"/>
          <w:spacing w:val="-3"/>
          <w:sz w:val="22"/>
          <w:szCs w:val="22"/>
        </w:rPr>
        <w:br w:type="page"/>
      </w:r>
    </w:p>
    <w:p w14:paraId="3F866822" w14:textId="77777777" w:rsidR="003A1CFC" w:rsidRPr="00E31C4F" w:rsidRDefault="003A1CFC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</w:p>
    <w:p w14:paraId="3095136C" w14:textId="3A495FDA" w:rsidR="00A9024F" w:rsidRPr="00E31C4F" w:rsidRDefault="00E31C4F" w:rsidP="008B5842">
      <w:pPr>
        <w:tabs>
          <w:tab w:val="left" w:pos="5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  <w:t xml:space="preserve">B. </w:t>
      </w:r>
      <w:r w:rsidR="0036010A" w:rsidRPr="00E31C4F"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  <w:t>Role as Worship Leader and Preacher</w:t>
      </w:r>
    </w:p>
    <w:tbl>
      <w:tblPr>
        <w:tblStyle w:val="TableGrid"/>
        <w:tblW w:w="1043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95"/>
        <w:gridCol w:w="395"/>
        <w:gridCol w:w="395"/>
        <w:gridCol w:w="395"/>
        <w:gridCol w:w="8460"/>
      </w:tblGrid>
      <w:tr w:rsidR="001B66AE" w:rsidRPr="00E31C4F" w14:paraId="7B9AB80D" w14:textId="77777777" w:rsidTr="003A1CFC">
        <w:trPr>
          <w:trHeight w:val="288"/>
        </w:trPr>
        <w:tc>
          <w:tcPr>
            <w:tcW w:w="395" w:type="dxa"/>
            <w:tcBorders>
              <w:bottom w:val="single" w:sz="4" w:space="0" w:color="auto"/>
            </w:tcBorders>
          </w:tcPr>
          <w:p w14:paraId="6216E761" w14:textId="77777777" w:rsidR="001B66AE" w:rsidRPr="00E31C4F" w:rsidRDefault="001B66AE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NA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14:paraId="23B76994" w14:textId="77777777" w:rsidR="001B66AE" w:rsidRPr="00E31C4F" w:rsidRDefault="001B66AE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14:paraId="4E5A1779" w14:textId="77777777" w:rsidR="001B66AE" w:rsidRPr="00E31C4F" w:rsidRDefault="001B66AE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14:paraId="71436C73" w14:textId="77777777" w:rsidR="001B66AE" w:rsidRPr="00E31C4F" w:rsidRDefault="001B66AE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14:paraId="42A45C68" w14:textId="77777777" w:rsidR="001B66AE" w:rsidRPr="00E31C4F" w:rsidRDefault="001B66AE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3679D986" w14:textId="77777777" w:rsidR="001B66AE" w:rsidRPr="00E31C4F" w:rsidRDefault="001B66AE" w:rsidP="008B5842">
            <w:pPr>
              <w:widowControl/>
              <w:suppressAutoHyphens w:val="0"/>
              <w:adjustRightInd w:val="0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1CFC" w:rsidRPr="00E31C4F" w14:paraId="4223E33A" w14:textId="77777777" w:rsidTr="003A1CFC">
        <w:trPr>
          <w:trHeight w:val="288"/>
        </w:trPr>
        <w:tc>
          <w:tcPr>
            <w:tcW w:w="395" w:type="dxa"/>
            <w:tcBorders>
              <w:top w:val="single" w:sz="4" w:space="0" w:color="auto"/>
            </w:tcBorders>
          </w:tcPr>
          <w:p w14:paraId="7993CAC6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14:paraId="35D6F81B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14:paraId="12F8E620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14:paraId="71A10395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</w:tcPr>
          <w:p w14:paraId="4913608B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single" w:sz="4" w:space="0" w:color="auto"/>
            </w:tcBorders>
          </w:tcPr>
          <w:p w14:paraId="076B8041" w14:textId="21F6DF3B" w:rsidR="003A1CFC" w:rsidRPr="00E31C4F" w:rsidRDefault="003A1CFC" w:rsidP="003A1CFC">
            <w:pPr>
              <w:tabs>
                <w:tab w:val="left" w:pos="540"/>
              </w:tabs>
              <w:ind w:left="540" w:hanging="36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Planning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well-coordinated 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and context appropriate 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worship </w:t>
            </w:r>
          </w:p>
        </w:tc>
      </w:tr>
      <w:tr w:rsidR="003A1CFC" w:rsidRPr="00E31C4F" w14:paraId="5DC166B8" w14:textId="77777777" w:rsidTr="003A1CFC">
        <w:trPr>
          <w:trHeight w:val="288"/>
        </w:trPr>
        <w:tc>
          <w:tcPr>
            <w:tcW w:w="395" w:type="dxa"/>
          </w:tcPr>
          <w:p w14:paraId="75D108F3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6F514D28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1D09F38A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21D0C04A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606D917A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60" w:type="dxa"/>
          </w:tcPr>
          <w:p w14:paraId="6672D0CE" w14:textId="73B78CA6" w:rsidR="003A1CFC" w:rsidRPr="00E31C4F" w:rsidRDefault="003A1CFC" w:rsidP="003A1CFC">
            <w:pPr>
              <w:tabs>
                <w:tab w:val="left" w:pos="540"/>
              </w:tabs>
              <w:ind w:left="540" w:hanging="36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Leading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public prayer</w:t>
            </w:r>
          </w:p>
        </w:tc>
      </w:tr>
      <w:tr w:rsidR="003A1CFC" w:rsidRPr="00E31C4F" w14:paraId="5292B4F7" w14:textId="77777777" w:rsidTr="003A1CFC">
        <w:trPr>
          <w:trHeight w:val="288"/>
        </w:trPr>
        <w:tc>
          <w:tcPr>
            <w:tcW w:w="395" w:type="dxa"/>
          </w:tcPr>
          <w:p w14:paraId="5F8E92A9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7B9D33DC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58DB704A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756F99FA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5572F684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60" w:type="dxa"/>
          </w:tcPr>
          <w:p w14:paraId="366818F8" w14:textId="676806BC" w:rsidR="003A1CFC" w:rsidRPr="00E31C4F" w:rsidRDefault="003A1CFC" w:rsidP="003A1CFC">
            <w:pPr>
              <w:widowControl/>
              <w:tabs>
                <w:tab w:val="left" w:pos="540"/>
              </w:tabs>
              <w:suppressAutoHyphens w:val="0"/>
              <w:adjustRightInd w:val="0"/>
              <w:ind w:left="360" w:hanging="180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Using </w:t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appropriate language style and choice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in worship 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and preaching</w:t>
            </w:r>
          </w:p>
        </w:tc>
      </w:tr>
      <w:tr w:rsidR="003A1CFC" w:rsidRPr="00E31C4F" w14:paraId="3E535AF2" w14:textId="77777777" w:rsidTr="003A1CFC">
        <w:trPr>
          <w:trHeight w:val="288"/>
        </w:trPr>
        <w:tc>
          <w:tcPr>
            <w:tcW w:w="395" w:type="dxa"/>
          </w:tcPr>
          <w:p w14:paraId="61353D86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528616B2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7D217C68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08AEA882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2F83271E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60" w:type="dxa"/>
          </w:tcPr>
          <w:p w14:paraId="558083F6" w14:textId="09BDF472" w:rsidR="003A1CFC" w:rsidRPr="00E31C4F" w:rsidRDefault="003A1CFC" w:rsidP="003A1CFC">
            <w:pPr>
              <w:tabs>
                <w:tab w:val="left" w:pos="540"/>
              </w:tabs>
              <w:ind w:left="540" w:hanging="36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Using 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appropriate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voice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style in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worship and preaching (volume, clarity, inflection)</w:t>
            </w:r>
          </w:p>
        </w:tc>
      </w:tr>
      <w:tr w:rsidR="003A1CFC" w:rsidRPr="00E31C4F" w14:paraId="1BD0C7C2" w14:textId="77777777" w:rsidTr="003A1CFC">
        <w:trPr>
          <w:trHeight w:val="288"/>
        </w:trPr>
        <w:tc>
          <w:tcPr>
            <w:tcW w:w="395" w:type="dxa"/>
          </w:tcPr>
          <w:p w14:paraId="1ED4C2F1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634766E6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45436D1B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46BD7FB2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6ED8B62A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60" w:type="dxa"/>
          </w:tcPr>
          <w:p w14:paraId="0AD155AF" w14:textId="5296FA5E" w:rsidR="003A1CFC" w:rsidRPr="00E31C4F" w:rsidRDefault="003A1CFC" w:rsidP="003A1CFC">
            <w:pPr>
              <w:tabs>
                <w:tab w:val="left" w:pos="540"/>
              </w:tabs>
              <w:ind w:left="540" w:hanging="36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Using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body language and gestures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appropriately</w:t>
            </w:r>
          </w:p>
        </w:tc>
      </w:tr>
      <w:tr w:rsidR="003A1CFC" w:rsidRPr="00E31C4F" w14:paraId="0C0259EF" w14:textId="77777777" w:rsidTr="003A1CFC">
        <w:trPr>
          <w:trHeight w:val="288"/>
        </w:trPr>
        <w:tc>
          <w:tcPr>
            <w:tcW w:w="395" w:type="dxa"/>
          </w:tcPr>
          <w:p w14:paraId="338C2542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227E2F44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5DE818D2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2C0D1751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0D444EE7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60" w:type="dxa"/>
          </w:tcPr>
          <w:p w14:paraId="1093AA8B" w14:textId="48557B4C" w:rsidR="003A1CFC" w:rsidRPr="00E31C4F" w:rsidRDefault="003A1CFC" w:rsidP="003A1CFC">
            <w:pPr>
              <w:tabs>
                <w:tab w:val="left" w:pos="540"/>
              </w:tabs>
              <w:ind w:left="540" w:hanging="36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Interpreting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biblical text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faithfully in sermons</w:t>
            </w:r>
          </w:p>
        </w:tc>
      </w:tr>
      <w:tr w:rsidR="003A1CFC" w:rsidRPr="00E31C4F" w14:paraId="5C81D652" w14:textId="77777777" w:rsidTr="003A1CFC">
        <w:trPr>
          <w:trHeight w:val="288"/>
        </w:trPr>
        <w:tc>
          <w:tcPr>
            <w:tcW w:w="395" w:type="dxa"/>
          </w:tcPr>
          <w:p w14:paraId="5140EB95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429A9117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3EBCF0A7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71691394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6720F798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60" w:type="dxa"/>
          </w:tcPr>
          <w:p w14:paraId="76C77289" w14:textId="394E1949" w:rsidR="003A1CFC" w:rsidRPr="00E31C4F" w:rsidRDefault="003A1CFC" w:rsidP="003A1CFC">
            <w:pPr>
              <w:tabs>
                <w:tab w:val="left" w:pos="540"/>
              </w:tabs>
              <w:ind w:left="540" w:hanging="36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Organizing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sermons with clarity</w:t>
            </w:r>
          </w:p>
        </w:tc>
      </w:tr>
      <w:tr w:rsidR="003A1CFC" w:rsidRPr="00E31C4F" w14:paraId="399AAC20" w14:textId="77777777" w:rsidTr="003A1CFC">
        <w:trPr>
          <w:trHeight w:val="288"/>
        </w:trPr>
        <w:tc>
          <w:tcPr>
            <w:tcW w:w="395" w:type="dxa"/>
          </w:tcPr>
          <w:p w14:paraId="7C07FEFF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59CE7C77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6189B692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7B2DFAF8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</w:tcPr>
          <w:p w14:paraId="2E01E691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60" w:type="dxa"/>
          </w:tcPr>
          <w:p w14:paraId="19F726DD" w14:textId="45FADB31" w:rsidR="003A1CFC" w:rsidRPr="00E31C4F" w:rsidRDefault="003A1CFC" w:rsidP="003A1CFC">
            <w:pPr>
              <w:tabs>
                <w:tab w:val="left" w:pos="540"/>
              </w:tabs>
              <w:ind w:left="540" w:hanging="36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Using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illustrations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in sermons</w:t>
            </w:r>
          </w:p>
        </w:tc>
      </w:tr>
      <w:tr w:rsidR="003A1CFC" w:rsidRPr="00E31C4F" w14:paraId="55C89873" w14:textId="77777777" w:rsidTr="003A1CFC">
        <w:trPr>
          <w:trHeight w:val="288"/>
        </w:trPr>
        <w:tc>
          <w:tcPr>
            <w:tcW w:w="395" w:type="dxa"/>
            <w:tcBorders>
              <w:bottom w:val="single" w:sz="4" w:space="0" w:color="auto"/>
            </w:tcBorders>
          </w:tcPr>
          <w:p w14:paraId="7DCA182B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14:paraId="4D0E33F0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14:paraId="34EB6404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14:paraId="4568C186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14:paraId="5ED503E0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2D028C2E" w14:textId="7C4EFAC5" w:rsidR="003A1CFC" w:rsidRPr="00E31C4F" w:rsidRDefault="003A1CFC" w:rsidP="003A1CFC">
            <w:pPr>
              <w:tabs>
                <w:tab w:val="left" w:pos="540"/>
              </w:tabs>
              <w:ind w:left="540" w:hanging="36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Making sermons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relevant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to the needs of the people</w:t>
            </w:r>
          </w:p>
        </w:tc>
      </w:tr>
    </w:tbl>
    <w:p w14:paraId="0B8D6885" w14:textId="571DBA8B" w:rsidR="00A9024F" w:rsidRDefault="00A9024F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</w:p>
    <w:p w14:paraId="2A8A50AC" w14:textId="5C2E9759" w:rsidR="00E31C4F" w:rsidRDefault="003A1CFC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  <w:r>
        <w:rPr>
          <w:rFonts w:asciiTheme="minorHAnsi" w:hAnsiTheme="minorHAnsi" w:cs="Lucida Sans Unicode"/>
          <w:spacing w:val="-3"/>
          <w:sz w:val="22"/>
          <w:szCs w:val="22"/>
        </w:rPr>
        <w:t xml:space="preserve">Comments: </w:t>
      </w:r>
    </w:p>
    <w:p w14:paraId="0271191D" w14:textId="2FDE74A3" w:rsidR="003A1CFC" w:rsidRDefault="003A1CFC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</w:p>
    <w:p w14:paraId="042D5C86" w14:textId="19E11789" w:rsidR="003A1CFC" w:rsidRDefault="003A1CFC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</w:p>
    <w:p w14:paraId="6B50AAB3" w14:textId="457854C7" w:rsidR="003A1CFC" w:rsidRDefault="003A1CFC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</w:p>
    <w:p w14:paraId="3459306F" w14:textId="2726F679" w:rsidR="003A1CFC" w:rsidRDefault="003A1CFC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</w:p>
    <w:p w14:paraId="1CCA54DA" w14:textId="77777777" w:rsidR="003A1CFC" w:rsidRDefault="003A1CFC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</w:p>
    <w:p w14:paraId="430D8723" w14:textId="0F6C1DAE" w:rsidR="00E31C4F" w:rsidRDefault="00E31C4F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</w:p>
    <w:p w14:paraId="41BB6784" w14:textId="77777777" w:rsidR="00E31C4F" w:rsidRPr="00E31C4F" w:rsidRDefault="00E31C4F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</w:p>
    <w:p w14:paraId="4AEF69A4" w14:textId="62232ECA" w:rsidR="00A9024F" w:rsidRPr="00E31C4F" w:rsidRDefault="00E31C4F" w:rsidP="008B5842">
      <w:pPr>
        <w:tabs>
          <w:tab w:val="left" w:pos="5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  <w:t xml:space="preserve">C. </w:t>
      </w:r>
      <w:r w:rsidR="0036010A" w:rsidRPr="00E31C4F"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  <w:t>Role as Teacher</w:t>
      </w:r>
    </w:p>
    <w:tbl>
      <w:tblPr>
        <w:tblStyle w:val="TableGrid"/>
        <w:tblW w:w="10442" w:type="dxa"/>
        <w:tblInd w:w="-7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53"/>
        <w:gridCol w:w="6"/>
        <w:gridCol w:w="359"/>
        <w:gridCol w:w="361"/>
        <w:gridCol w:w="360"/>
        <w:gridCol w:w="361"/>
        <w:gridCol w:w="8636"/>
      </w:tblGrid>
      <w:tr w:rsidR="00BF795E" w:rsidRPr="00E31C4F" w14:paraId="3A32C6B1" w14:textId="77777777" w:rsidTr="003A1CFC">
        <w:trPr>
          <w:gridBefore w:val="1"/>
          <w:wBefore w:w="6" w:type="dxa"/>
          <w:trHeight w:val="288"/>
        </w:trPr>
        <w:tc>
          <w:tcPr>
            <w:tcW w:w="359" w:type="dxa"/>
            <w:gridSpan w:val="2"/>
            <w:tcBorders>
              <w:bottom w:val="single" w:sz="4" w:space="0" w:color="auto"/>
            </w:tcBorders>
          </w:tcPr>
          <w:p w14:paraId="5DB4A2AD" w14:textId="77777777" w:rsidR="00BF795E" w:rsidRPr="00E31C4F" w:rsidRDefault="00BF795E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NA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75D1A87A" w14:textId="77777777" w:rsidR="00BF795E" w:rsidRPr="00E31C4F" w:rsidRDefault="00BF795E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0739442A" w14:textId="77777777" w:rsidR="00BF795E" w:rsidRPr="00E31C4F" w:rsidRDefault="00BF795E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AF8ABD7" w14:textId="77777777" w:rsidR="00BF795E" w:rsidRPr="00E31C4F" w:rsidRDefault="00BF795E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70E533DD" w14:textId="77777777" w:rsidR="00BF795E" w:rsidRPr="00E31C4F" w:rsidRDefault="00BF795E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8636" w:type="dxa"/>
            <w:tcBorders>
              <w:bottom w:val="single" w:sz="4" w:space="0" w:color="auto"/>
            </w:tcBorders>
          </w:tcPr>
          <w:p w14:paraId="2403A08B" w14:textId="77777777" w:rsidR="00BF795E" w:rsidRPr="00E31C4F" w:rsidRDefault="00BF795E" w:rsidP="008B5842">
            <w:pPr>
              <w:widowControl/>
              <w:suppressAutoHyphens w:val="0"/>
              <w:adjustRightInd w:val="0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1CFC" w:rsidRPr="00E31C4F" w14:paraId="44D20811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59" w:type="dxa"/>
            <w:gridSpan w:val="2"/>
            <w:tcBorders>
              <w:top w:val="single" w:sz="2" w:space="0" w:color="000000" w:themeColor="text1"/>
            </w:tcBorders>
          </w:tcPr>
          <w:p w14:paraId="48FD581B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5" w:type="dxa"/>
            <w:gridSpan w:val="2"/>
            <w:tcBorders>
              <w:top w:val="single" w:sz="2" w:space="0" w:color="000000" w:themeColor="text1"/>
            </w:tcBorders>
          </w:tcPr>
          <w:p w14:paraId="3A29DB8D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2" w:space="0" w:color="000000" w:themeColor="text1"/>
            </w:tcBorders>
          </w:tcPr>
          <w:p w14:paraId="72D87E98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000000" w:themeColor="text1"/>
            </w:tcBorders>
          </w:tcPr>
          <w:p w14:paraId="767D8D45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2" w:space="0" w:color="000000" w:themeColor="text1"/>
            </w:tcBorders>
          </w:tcPr>
          <w:p w14:paraId="49A17A3D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36" w:type="dxa"/>
            <w:tcBorders>
              <w:top w:val="single" w:sz="2" w:space="0" w:color="000000" w:themeColor="text1"/>
            </w:tcBorders>
          </w:tcPr>
          <w:p w14:paraId="52DB5ED6" w14:textId="64D8D84E" w:rsidR="003A1CFC" w:rsidRPr="00E31C4F" w:rsidRDefault="003A1CFC" w:rsidP="003A1CFC">
            <w:pPr>
              <w:widowControl/>
              <w:suppressAutoHyphens w:val="0"/>
              <w:adjustRightInd w:val="0"/>
              <w:ind w:left="540" w:hanging="360"/>
              <w:textAlignment w:val="auto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Involving learners in the educational process</w:t>
            </w:r>
          </w:p>
        </w:tc>
      </w:tr>
      <w:tr w:rsidR="003A1CFC" w:rsidRPr="00E31C4F" w14:paraId="3D51DEC8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59" w:type="dxa"/>
            <w:gridSpan w:val="2"/>
          </w:tcPr>
          <w:p w14:paraId="488C433A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5" w:type="dxa"/>
            <w:gridSpan w:val="2"/>
          </w:tcPr>
          <w:p w14:paraId="47FBD3BF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22F731C3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003CC47C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364A76D4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36" w:type="dxa"/>
          </w:tcPr>
          <w:p w14:paraId="61BD7C2E" w14:textId="08696509" w:rsidR="003A1CFC" w:rsidRPr="00E31C4F" w:rsidRDefault="003A1CFC" w:rsidP="003A1CFC">
            <w:pPr>
              <w:widowControl/>
              <w:suppressAutoHyphens w:val="0"/>
              <w:adjustRightInd w:val="0"/>
              <w:ind w:left="540" w:hanging="360"/>
              <w:textAlignment w:val="auto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Setting clear goals and objectives</w:t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 xml:space="preserve"> for learners</w:t>
            </w:r>
          </w:p>
        </w:tc>
      </w:tr>
      <w:tr w:rsidR="003A1CFC" w:rsidRPr="00E31C4F" w14:paraId="1376191B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59" w:type="dxa"/>
            <w:gridSpan w:val="2"/>
          </w:tcPr>
          <w:p w14:paraId="08DC71FB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5" w:type="dxa"/>
            <w:gridSpan w:val="2"/>
          </w:tcPr>
          <w:p w14:paraId="0C0D5D10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77B7EF19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665C8C70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0784965C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36" w:type="dxa"/>
          </w:tcPr>
          <w:p w14:paraId="0488E998" w14:textId="4BE40878" w:rsidR="003A1CFC" w:rsidRPr="00E31C4F" w:rsidRDefault="003A1CFC" w:rsidP="003A1CFC">
            <w:pPr>
              <w:widowControl/>
              <w:suppressAutoHyphens w:val="0"/>
              <w:adjustRightInd w:val="0"/>
              <w:ind w:left="540" w:hanging="360"/>
              <w:textAlignment w:val="auto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Selecting concepts appropriate for learners' ages and needs</w:t>
            </w:r>
          </w:p>
        </w:tc>
      </w:tr>
      <w:tr w:rsidR="003A1CFC" w:rsidRPr="00E31C4F" w14:paraId="740543D9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59" w:type="dxa"/>
            <w:gridSpan w:val="2"/>
          </w:tcPr>
          <w:p w14:paraId="34ADCCB8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5" w:type="dxa"/>
            <w:gridSpan w:val="2"/>
          </w:tcPr>
          <w:p w14:paraId="0A937342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55B9583B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427AC48C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7AD30506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36" w:type="dxa"/>
          </w:tcPr>
          <w:p w14:paraId="0C74B30A" w14:textId="730EC3E7" w:rsidR="003A1CFC" w:rsidRPr="00E31C4F" w:rsidRDefault="003A1CFC" w:rsidP="003A1CFC">
            <w:pPr>
              <w:widowControl/>
              <w:suppressAutoHyphens w:val="0"/>
              <w:adjustRightInd w:val="0"/>
              <w:ind w:left="540" w:hanging="360"/>
              <w:textAlignment w:val="auto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Sequencing teaching activities in a logical order</w:t>
            </w:r>
          </w:p>
        </w:tc>
      </w:tr>
      <w:tr w:rsidR="003A1CFC" w:rsidRPr="00E31C4F" w14:paraId="234265C8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59" w:type="dxa"/>
            <w:gridSpan w:val="2"/>
          </w:tcPr>
          <w:p w14:paraId="0908C509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5" w:type="dxa"/>
            <w:gridSpan w:val="2"/>
          </w:tcPr>
          <w:p w14:paraId="307B9EA5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1181F883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42276187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7BD54AC3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36" w:type="dxa"/>
          </w:tcPr>
          <w:p w14:paraId="40A2090F" w14:textId="473A6E2E" w:rsidR="003A1CFC" w:rsidRPr="00E31C4F" w:rsidRDefault="003A1CFC" w:rsidP="003A1CFC">
            <w:pPr>
              <w:widowControl/>
              <w:suppressAutoHyphens w:val="0"/>
              <w:adjustRightInd w:val="0"/>
              <w:ind w:left="540" w:hanging="360"/>
              <w:textAlignment w:val="auto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Communicating Christian beliefs to persons of various age levels</w:t>
            </w:r>
          </w:p>
        </w:tc>
      </w:tr>
      <w:tr w:rsidR="003A1CFC" w:rsidRPr="00E31C4F" w14:paraId="0A9A4BCA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59" w:type="dxa"/>
            <w:gridSpan w:val="2"/>
          </w:tcPr>
          <w:p w14:paraId="4547819F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5" w:type="dxa"/>
            <w:gridSpan w:val="2"/>
          </w:tcPr>
          <w:p w14:paraId="6344940A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58F03752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12873004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6749BA28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36" w:type="dxa"/>
          </w:tcPr>
          <w:p w14:paraId="12776CEC" w14:textId="01A0F683" w:rsidR="003A1CFC" w:rsidRPr="00E31C4F" w:rsidRDefault="003A1CFC" w:rsidP="003A1CFC">
            <w:pPr>
              <w:widowControl/>
              <w:suppressAutoHyphens w:val="0"/>
              <w:adjustRightInd w:val="0"/>
              <w:ind w:left="540" w:hanging="360"/>
              <w:textAlignment w:val="auto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Using an appropriate variety of teaching methods</w:t>
            </w:r>
          </w:p>
        </w:tc>
      </w:tr>
      <w:tr w:rsidR="003A1CFC" w:rsidRPr="00E31C4F" w14:paraId="0542574D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59" w:type="dxa"/>
            <w:gridSpan w:val="2"/>
          </w:tcPr>
          <w:p w14:paraId="5C5A44BF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5" w:type="dxa"/>
            <w:gridSpan w:val="2"/>
          </w:tcPr>
          <w:p w14:paraId="0E0C2E5A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045AF9CE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312E15C6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500620C6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36" w:type="dxa"/>
          </w:tcPr>
          <w:p w14:paraId="16242F96" w14:textId="677FDAF6" w:rsidR="003A1CFC" w:rsidRPr="00E31C4F" w:rsidRDefault="003A1CFC" w:rsidP="003A1CFC">
            <w:pPr>
              <w:widowControl/>
              <w:suppressAutoHyphens w:val="0"/>
              <w:adjustRightInd w:val="0"/>
              <w:ind w:left="540" w:hanging="360"/>
              <w:textAlignment w:val="auto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Using well-stated questions to stimulate learning</w:t>
            </w:r>
          </w:p>
        </w:tc>
      </w:tr>
      <w:tr w:rsidR="003A1CFC" w:rsidRPr="00E31C4F" w14:paraId="4EAB54D5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59" w:type="dxa"/>
            <w:gridSpan w:val="2"/>
          </w:tcPr>
          <w:p w14:paraId="5D1BD53A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5" w:type="dxa"/>
            <w:gridSpan w:val="2"/>
          </w:tcPr>
          <w:p w14:paraId="0FCFEB03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36779CDF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" w:type="dxa"/>
          </w:tcPr>
          <w:p w14:paraId="25C9D521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1" w:type="dxa"/>
          </w:tcPr>
          <w:p w14:paraId="4B021CB8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36" w:type="dxa"/>
          </w:tcPr>
          <w:p w14:paraId="2B148E7E" w14:textId="2E69AC5F" w:rsidR="003A1CFC" w:rsidRPr="00E31C4F" w:rsidRDefault="003A1CFC" w:rsidP="003A1CFC">
            <w:pPr>
              <w:widowControl/>
              <w:suppressAutoHyphens w:val="0"/>
              <w:adjustRightInd w:val="0"/>
              <w:ind w:left="540" w:hanging="360"/>
              <w:textAlignment w:val="auto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Leading group discussions in a purposeful way</w:t>
            </w:r>
          </w:p>
        </w:tc>
      </w:tr>
      <w:tr w:rsidR="003A1CFC" w:rsidRPr="00E31C4F" w14:paraId="3B4F5DFB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59" w:type="dxa"/>
            <w:gridSpan w:val="2"/>
            <w:tcBorders>
              <w:bottom w:val="single" w:sz="2" w:space="0" w:color="000000" w:themeColor="text1"/>
            </w:tcBorders>
          </w:tcPr>
          <w:p w14:paraId="1DE26026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5" w:type="dxa"/>
            <w:gridSpan w:val="2"/>
            <w:tcBorders>
              <w:bottom w:val="single" w:sz="2" w:space="0" w:color="000000" w:themeColor="text1"/>
            </w:tcBorders>
          </w:tcPr>
          <w:p w14:paraId="108F5372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1" w:type="dxa"/>
            <w:tcBorders>
              <w:bottom w:val="single" w:sz="2" w:space="0" w:color="000000" w:themeColor="text1"/>
            </w:tcBorders>
          </w:tcPr>
          <w:p w14:paraId="6580F462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2" w:space="0" w:color="000000" w:themeColor="text1"/>
            </w:tcBorders>
          </w:tcPr>
          <w:p w14:paraId="1F2C47BE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1" w:type="dxa"/>
            <w:tcBorders>
              <w:bottom w:val="single" w:sz="2" w:space="0" w:color="000000" w:themeColor="text1"/>
            </w:tcBorders>
          </w:tcPr>
          <w:p w14:paraId="00C90C55" w14:textId="77777777" w:rsidR="003A1CFC" w:rsidRPr="00E31C4F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36" w:type="dxa"/>
            <w:tcBorders>
              <w:bottom w:val="single" w:sz="2" w:space="0" w:color="000000" w:themeColor="text1"/>
            </w:tcBorders>
          </w:tcPr>
          <w:p w14:paraId="3BEAD738" w14:textId="40B968EC" w:rsidR="003A1CFC" w:rsidRPr="00E31C4F" w:rsidRDefault="003A1CFC" w:rsidP="003A1CFC">
            <w:pPr>
              <w:widowControl/>
              <w:suppressAutoHyphens w:val="0"/>
              <w:adjustRightInd w:val="0"/>
              <w:ind w:left="540" w:hanging="360"/>
              <w:textAlignment w:val="auto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Creating an appropriate physical environment for teaching</w:t>
            </w:r>
          </w:p>
        </w:tc>
      </w:tr>
    </w:tbl>
    <w:p w14:paraId="6ED534EE" w14:textId="4EB15219" w:rsidR="00A9024F" w:rsidRDefault="00A9024F" w:rsidP="008B5842">
      <w:pPr>
        <w:tabs>
          <w:tab w:val="left" w:pos="0"/>
        </w:tabs>
        <w:rPr>
          <w:rFonts w:asciiTheme="minorHAnsi" w:hAnsiTheme="minorHAnsi" w:cs="Lucida Sans Unicode"/>
          <w:bCs/>
          <w:spacing w:val="-3"/>
          <w:sz w:val="22"/>
          <w:szCs w:val="22"/>
        </w:rPr>
      </w:pPr>
    </w:p>
    <w:p w14:paraId="03A75703" w14:textId="2CB8CBFC" w:rsidR="003A1CFC" w:rsidRDefault="003A1CFC" w:rsidP="008B5842">
      <w:pPr>
        <w:tabs>
          <w:tab w:val="left" w:pos="0"/>
        </w:tabs>
        <w:rPr>
          <w:rFonts w:asciiTheme="minorHAnsi" w:hAnsiTheme="minorHAnsi" w:cs="Lucida Sans Unicode"/>
          <w:bCs/>
          <w:spacing w:val="-3"/>
          <w:sz w:val="22"/>
          <w:szCs w:val="22"/>
        </w:rPr>
      </w:pPr>
      <w:r>
        <w:rPr>
          <w:rFonts w:asciiTheme="minorHAnsi" w:hAnsiTheme="minorHAnsi" w:cs="Lucida Sans Unicode"/>
          <w:bCs/>
          <w:spacing w:val="-3"/>
          <w:sz w:val="22"/>
          <w:szCs w:val="22"/>
        </w:rPr>
        <w:t xml:space="preserve">Comments: </w:t>
      </w:r>
    </w:p>
    <w:p w14:paraId="48763D24" w14:textId="5C58E266" w:rsidR="003A1CFC" w:rsidRDefault="003A1CFC" w:rsidP="008B5842">
      <w:pPr>
        <w:tabs>
          <w:tab w:val="left" w:pos="0"/>
        </w:tabs>
        <w:rPr>
          <w:rFonts w:asciiTheme="minorHAnsi" w:hAnsiTheme="minorHAnsi" w:cs="Lucida Sans Unicode"/>
          <w:bCs/>
          <w:spacing w:val="-3"/>
          <w:sz w:val="22"/>
          <w:szCs w:val="22"/>
        </w:rPr>
      </w:pPr>
    </w:p>
    <w:p w14:paraId="58F24762" w14:textId="6A59F8F7" w:rsidR="003A1CFC" w:rsidRDefault="003A1CFC" w:rsidP="008B5842">
      <w:pPr>
        <w:tabs>
          <w:tab w:val="left" w:pos="0"/>
        </w:tabs>
        <w:rPr>
          <w:rFonts w:asciiTheme="minorHAnsi" w:hAnsiTheme="minorHAnsi" w:cs="Lucida Sans Unicode"/>
          <w:bCs/>
          <w:spacing w:val="-3"/>
          <w:sz w:val="22"/>
          <w:szCs w:val="22"/>
        </w:rPr>
      </w:pPr>
    </w:p>
    <w:p w14:paraId="18B10E39" w14:textId="2D2B1FB0" w:rsidR="003A1CFC" w:rsidRDefault="003A1CFC" w:rsidP="008B5842">
      <w:pPr>
        <w:tabs>
          <w:tab w:val="left" w:pos="0"/>
        </w:tabs>
        <w:rPr>
          <w:rFonts w:asciiTheme="minorHAnsi" w:hAnsiTheme="minorHAnsi" w:cs="Lucida Sans Unicode"/>
          <w:bCs/>
          <w:spacing w:val="-3"/>
          <w:sz w:val="22"/>
          <w:szCs w:val="22"/>
        </w:rPr>
      </w:pPr>
    </w:p>
    <w:p w14:paraId="6A6B5FC7" w14:textId="18452FFA" w:rsidR="003A1CFC" w:rsidRDefault="003A1CFC" w:rsidP="008B5842">
      <w:pPr>
        <w:tabs>
          <w:tab w:val="left" w:pos="0"/>
        </w:tabs>
        <w:rPr>
          <w:rFonts w:asciiTheme="minorHAnsi" w:hAnsiTheme="minorHAnsi" w:cs="Lucida Sans Unicode"/>
          <w:bCs/>
          <w:spacing w:val="-3"/>
          <w:sz w:val="22"/>
          <w:szCs w:val="22"/>
        </w:rPr>
      </w:pPr>
    </w:p>
    <w:p w14:paraId="314E5B0B" w14:textId="7AC5AB3A" w:rsidR="003A1CFC" w:rsidRDefault="003A1CFC">
      <w:pPr>
        <w:widowControl/>
        <w:suppressAutoHyphens w:val="0"/>
        <w:autoSpaceDE/>
        <w:rPr>
          <w:rFonts w:asciiTheme="minorHAnsi" w:hAnsiTheme="minorHAnsi" w:cs="Lucida Sans Unicode"/>
          <w:bCs/>
          <w:spacing w:val="-3"/>
          <w:sz w:val="22"/>
          <w:szCs w:val="22"/>
        </w:rPr>
      </w:pPr>
      <w:r>
        <w:rPr>
          <w:rFonts w:asciiTheme="minorHAnsi" w:hAnsiTheme="minorHAnsi" w:cs="Lucida Sans Unicode"/>
          <w:bCs/>
          <w:spacing w:val="-3"/>
          <w:sz w:val="22"/>
          <w:szCs w:val="22"/>
        </w:rPr>
        <w:br w:type="page"/>
      </w:r>
    </w:p>
    <w:p w14:paraId="0C46D0A7" w14:textId="77777777" w:rsidR="003A1CFC" w:rsidRPr="00E31C4F" w:rsidRDefault="003A1CFC" w:rsidP="008B5842">
      <w:pPr>
        <w:tabs>
          <w:tab w:val="left" w:pos="0"/>
        </w:tabs>
        <w:rPr>
          <w:rFonts w:asciiTheme="minorHAnsi" w:hAnsiTheme="minorHAnsi" w:cs="Lucida Sans Unicode"/>
          <w:bCs/>
          <w:spacing w:val="-3"/>
          <w:sz w:val="22"/>
          <w:szCs w:val="22"/>
        </w:rPr>
      </w:pPr>
    </w:p>
    <w:p w14:paraId="6D4D07EA" w14:textId="068110D2" w:rsidR="00A9024F" w:rsidRPr="00E31C4F" w:rsidRDefault="00E31C4F" w:rsidP="008B5842">
      <w:pPr>
        <w:tabs>
          <w:tab w:val="left" w:pos="5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  <w:t xml:space="preserve">D. </w:t>
      </w:r>
      <w:r w:rsidR="0036010A" w:rsidRPr="00E31C4F"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  <w:t>Role in the World</w:t>
      </w:r>
    </w:p>
    <w:tbl>
      <w:tblPr>
        <w:tblStyle w:val="TableGrid"/>
        <w:tblW w:w="10442" w:type="dxa"/>
        <w:tblInd w:w="-7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53"/>
        <w:gridCol w:w="6"/>
        <w:gridCol w:w="359"/>
        <w:gridCol w:w="361"/>
        <w:gridCol w:w="360"/>
        <w:gridCol w:w="361"/>
        <w:gridCol w:w="8636"/>
      </w:tblGrid>
      <w:tr w:rsidR="00BF795E" w:rsidRPr="00E31C4F" w14:paraId="70DDD0FA" w14:textId="77777777" w:rsidTr="003A1CFC">
        <w:trPr>
          <w:gridBefore w:val="1"/>
          <w:wBefore w:w="7" w:type="dxa"/>
          <w:trHeight w:val="242"/>
        </w:trPr>
        <w:tc>
          <w:tcPr>
            <w:tcW w:w="359" w:type="dxa"/>
            <w:gridSpan w:val="2"/>
            <w:tcBorders>
              <w:bottom w:val="single" w:sz="4" w:space="0" w:color="auto"/>
            </w:tcBorders>
          </w:tcPr>
          <w:p w14:paraId="3F358D73" w14:textId="77777777" w:rsidR="00BF795E" w:rsidRPr="00E31C4F" w:rsidRDefault="00BF795E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NA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4804EEC" w14:textId="77777777" w:rsidR="00BF795E" w:rsidRPr="00E31C4F" w:rsidRDefault="00BF795E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4960548D" w14:textId="77777777" w:rsidR="00BF795E" w:rsidRPr="00E31C4F" w:rsidRDefault="00BF795E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0F98947F" w14:textId="77777777" w:rsidR="00BF795E" w:rsidRPr="00E31C4F" w:rsidRDefault="00BF795E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14:paraId="6B85757F" w14:textId="77777777" w:rsidR="00BF795E" w:rsidRPr="00E31C4F" w:rsidRDefault="00BF795E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79F96D2A" w14:textId="77777777" w:rsidR="00BF795E" w:rsidRPr="00E31C4F" w:rsidRDefault="00BF795E" w:rsidP="008B5842">
            <w:pPr>
              <w:widowControl/>
              <w:suppressAutoHyphens w:val="0"/>
              <w:adjustRightInd w:val="0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1CFC" w:rsidRPr="00E31C4F" w14:paraId="3E33B824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60" w:type="dxa"/>
            <w:gridSpan w:val="2"/>
            <w:tcBorders>
              <w:top w:val="single" w:sz="2" w:space="0" w:color="000000" w:themeColor="text1"/>
            </w:tcBorders>
          </w:tcPr>
          <w:p w14:paraId="08A6F63E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000000" w:themeColor="text1"/>
            </w:tcBorders>
          </w:tcPr>
          <w:p w14:paraId="08415FE6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2" w:space="0" w:color="000000" w:themeColor="text1"/>
            </w:tcBorders>
          </w:tcPr>
          <w:p w14:paraId="4F08B6F2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2" w:space="0" w:color="000000" w:themeColor="text1"/>
            </w:tcBorders>
          </w:tcPr>
          <w:p w14:paraId="1C5F4B31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2" w:space="0" w:color="000000" w:themeColor="text1"/>
            </w:tcBorders>
          </w:tcPr>
          <w:p w14:paraId="0ED45226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8640" w:type="dxa"/>
            <w:tcBorders>
              <w:top w:val="single" w:sz="2" w:space="0" w:color="000000" w:themeColor="text1"/>
            </w:tcBorders>
          </w:tcPr>
          <w:p w14:paraId="026029E4" w14:textId="301AB35E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Identifying and analyzing social or community issues</w:t>
            </w:r>
          </w:p>
        </w:tc>
      </w:tr>
      <w:tr w:rsidR="003A1CFC" w:rsidRPr="00E31C4F" w14:paraId="3B953BB0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60" w:type="dxa"/>
            <w:gridSpan w:val="2"/>
          </w:tcPr>
          <w:p w14:paraId="612C0C47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0" w:type="dxa"/>
            <w:gridSpan w:val="2"/>
          </w:tcPr>
          <w:p w14:paraId="71DFF068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1" w:type="dxa"/>
          </w:tcPr>
          <w:p w14:paraId="3716C636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0" w:type="dxa"/>
          </w:tcPr>
          <w:p w14:paraId="7FBEC5FA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1" w:type="dxa"/>
          </w:tcPr>
          <w:p w14:paraId="54BE0925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8640" w:type="dxa"/>
          </w:tcPr>
          <w:p w14:paraId="1971BE10" w14:textId="78D2D944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Relating biblical and theological insights to community/world issues</w:t>
            </w:r>
          </w:p>
        </w:tc>
      </w:tr>
      <w:tr w:rsidR="003A1CFC" w:rsidRPr="00E31C4F" w14:paraId="61089655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60" w:type="dxa"/>
            <w:gridSpan w:val="2"/>
          </w:tcPr>
          <w:p w14:paraId="671F9A8A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0" w:type="dxa"/>
            <w:gridSpan w:val="2"/>
          </w:tcPr>
          <w:p w14:paraId="42788489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1" w:type="dxa"/>
          </w:tcPr>
          <w:p w14:paraId="248164E5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0" w:type="dxa"/>
          </w:tcPr>
          <w:p w14:paraId="130878F7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1" w:type="dxa"/>
          </w:tcPr>
          <w:p w14:paraId="4715520E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8640" w:type="dxa"/>
          </w:tcPr>
          <w:p w14:paraId="17F9B104" w14:textId="4E80F4DD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Developing strategies for social change</w:t>
            </w:r>
          </w:p>
        </w:tc>
      </w:tr>
      <w:tr w:rsidR="003A1CFC" w:rsidRPr="00E31C4F" w14:paraId="7934D3B1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60" w:type="dxa"/>
            <w:gridSpan w:val="2"/>
          </w:tcPr>
          <w:p w14:paraId="217C1758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0" w:type="dxa"/>
            <w:gridSpan w:val="2"/>
          </w:tcPr>
          <w:p w14:paraId="309843FE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1" w:type="dxa"/>
          </w:tcPr>
          <w:p w14:paraId="5C752384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0" w:type="dxa"/>
          </w:tcPr>
          <w:p w14:paraId="14E05A4B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1" w:type="dxa"/>
          </w:tcPr>
          <w:p w14:paraId="7DF4B2D4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8640" w:type="dxa"/>
          </w:tcPr>
          <w:p w14:paraId="2F7D6913" w14:textId="31AD6127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Enabling aware</w:t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 xml:space="preserve">ness of and participation in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ministry to the community and world</w:t>
            </w:r>
          </w:p>
        </w:tc>
      </w:tr>
      <w:tr w:rsidR="003A1CFC" w:rsidRPr="00E31C4F" w14:paraId="1B782FCB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60" w:type="dxa"/>
            <w:gridSpan w:val="2"/>
          </w:tcPr>
          <w:p w14:paraId="7AAA2CAD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0" w:type="dxa"/>
            <w:gridSpan w:val="2"/>
          </w:tcPr>
          <w:p w14:paraId="6D80E0F5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1" w:type="dxa"/>
          </w:tcPr>
          <w:p w14:paraId="0442F771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0" w:type="dxa"/>
          </w:tcPr>
          <w:p w14:paraId="181B54D6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1" w:type="dxa"/>
          </w:tcPr>
          <w:p w14:paraId="6B9264B7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8640" w:type="dxa"/>
          </w:tcPr>
          <w:p w14:paraId="6A2EAB8D" w14:textId="13870501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Integrating concern for personal faith/ethics with concern for social justice</w:t>
            </w:r>
          </w:p>
        </w:tc>
      </w:tr>
      <w:tr w:rsidR="003A1CFC" w:rsidRPr="00E31C4F" w14:paraId="5137FBC9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60" w:type="dxa"/>
            <w:gridSpan w:val="2"/>
          </w:tcPr>
          <w:p w14:paraId="6CCE43FA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0" w:type="dxa"/>
            <w:gridSpan w:val="2"/>
          </w:tcPr>
          <w:p w14:paraId="4012C7BB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1" w:type="dxa"/>
          </w:tcPr>
          <w:p w14:paraId="2B8518CB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0" w:type="dxa"/>
          </w:tcPr>
          <w:p w14:paraId="2C14DEA4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1" w:type="dxa"/>
          </w:tcPr>
          <w:p w14:paraId="37AE0A94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8640" w:type="dxa"/>
          </w:tcPr>
          <w:p w14:paraId="2AD890CE" w14:textId="14E475BD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Identifying with and caring for needy persons in the community</w:t>
            </w:r>
          </w:p>
        </w:tc>
      </w:tr>
      <w:tr w:rsidR="003A1CFC" w:rsidRPr="00E31C4F" w14:paraId="71CEEF31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60" w:type="dxa"/>
            <w:gridSpan w:val="2"/>
          </w:tcPr>
          <w:p w14:paraId="6BC33CC3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0" w:type="dxa"/>
            <w:gridSpan w:val="2"/>
          </w:tcPr>
          <w:p w14:paraId="3BFEF083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1" w:type="dxa"/>
          </w:tcPr>
          <w:p w14:paraId="3E5DAC2E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0" w:type="dxa"/>
          </w:tcPr>
          <w:p w14:paraId="2AA32B57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1" w:type="dxa"/>
          </w:tcPr>
          <w:p w14:paraId="50C27F26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8640" w:type="dxa"/>
          </w:tcPr>
          <w:p w14:paraId="5094A6C7" w14:textId="6E1C6A2F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Relating the Christian faith to persons outside the church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</w:tc>
      </w:tr>
      <w:tr w:rsidR="003A1CFC" w:rsidRPr="00E31C4F" w14:paraId="432A916C" w14:textId="77777777" w:rsidTr="003A1CFC">
        <w:tblPrEx>
          <w:tblBorders>
            <w:top w:val="single" w:sz="2" w:space="0" w:color="E7E6E6" w:themeColor="background2"/>
            <w:left w:val="single" w:sz="2" w:space="0" w:color="E7E6E6" w:themeColor="background2"/>
            <w:bottom w:val="single" w:sz="2" w:space="0" w:color="E7E6E6" w:themeColor="background2"/>
            <w:right w:val="single" w:sz="2" w:space="0" w:color="E7E6E6" w:themeColor="background2"/>
            <w:insideH w:val="single" w:sz="2" w:space="0" w:color="E7E6E6" w:themeColor="background2"/>
            <w:insideV w:val="single" w:sz="2" w:space="0" w:color="E7E6E6" w:themeColor="background2"/>
          </w:tblBorders>
        </w:tblPrEx>
        <w:trPr>
          <w:trHeight w:val="288"/>
        </w:trPr>
        <w:tc>
          <w:tcPr>
            <w:tcW w:w="360" w:type="dxa"/>
            <w:gridSpan w:val="2"/>
            <w:tcBorders>
              <w:bottom w:val="single" w:sz="2" w:space="0" w:color="000000" w:themeColor="text1"/>
            </w:tcBorders>
          </w:tcPr>
          <w:p w14:paraId="2ABB0EE8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bottom w:val="single" w:sz="2" w:space="0" w:color="000000" w:themeColor="text1"/>
            </w:tcBorders>
          </w:tcPr>
          <w:p w14:paraId="6537A788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1" w:type="dxa"/>
            <w:tcBorders>
              <w:bottom w:val="single" w:sz="2" w:space="0" w:color="000000" w:themeColor="text1"/>
            </w:tcBorders>
          </w:tcPr>
          <w:p w14:paraId="2322F0AA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2" w:space="0" w:color="000000" w:themeColor="text1"/>
            </w:tcBorders>
          </w:tcPr>
          <w:p w14:paraId="0E775E96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361" w:type="dxa"/>
            <w:tcBorders>
              <w:bottom w:val="single" w:sz="2" w:space="0" w:color="000000" w:themeColor="text1"/>
            </w:tcBorders>
          </w:tcPr>
          <w:p w14:paraId="14745625" w14:textId="77777777" w:rsidR="003A1CFC" w:rsidRPr="00E31C4F" w:rsidRDefault="003A1CFC" w:rsidP="003A1CFC">
            <w:pPr>
              <w:tabs>
                <w:tab w:val="left" w:pos="540"/>
              </w:tabs>
              <w:jc w:val="center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</w:p>
        </w:tc>
        <w:tc>
          <w:tcPr>
            <w:tcW w:w="8640" w:type="dxa"/>
            <w:tcBorders>
              <w:bottom w:val="single" w:sz="2" w:space="0" w:color="000000" w:themeColor="text1"/>
            </w:tcBorders>
          </w:tcPr>
          <w:p w14:paraId="4E197F04" w14:textId="6DDAE266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 w:cs="Lucida Sans Unicode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Utilizing the resources of the church to deal with social issues or community problems</w:t>
            </w:r>
          </w:p>
        </w:tc>
      </w:tr>
    </w:tbl>
    <w:p w14:paraId="5319B553" w14:textId="406C61DC" w:rsidR="0085129A" w:rsidRDefault="0085129A" w:rsidP="008B5842">
      <w:pPr>
        <w:widowControl/>
        <w:suppressAutoHyphens w:val="0"/>
        <w:autoSpaceDE/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</w:pPr>
    </w:p>
    <w:p w14:paraId="18F30732" w14:textId="74258592" w:rsidR="003A1CFC" w:rsidRDefault="003A1CFC" w:rsidP="008B5842">
      <w:pPr>
        <w:widowControl/>
        <w:suppressAutoHyphens w:val="0"/>
        <w:autoSpaceDE/>
        <w:rPr>
          <w:rFonts w:asciiTheme="minorHAnsi" w:hAnsiTheme="minorHAnsi" w:cs="Lucida Sans Unicode"/>
          <w:bCs/>
          <w:iCs/>
          <w:spacing w:val="-3"/>
          <w:sz w:val="22"/>
          <w:szCs w:val="22"/>
        </w:rPr>
      </w:pPr>
      <w:r>
        <w:rPr>
          <w:rFonts w:asciiTheme="minorHAnsi" w:hAnsiTheme="minorHAnsi" w:cs="Lucida Sans Unicode"/>
          <w:bCs/>
          <w:iCs/>
          <w:spacing w:val="-3"/>
          <w:sz w:val="22"/>
          <w:szCs w:val="22"/>
        </w:rPr>
        <w:t xml:space="preserve">Comments: </w:t>
      </w:r>
    </w:p>
    <w:p w14:paraId="5E821D1C" w14:textId="5E69D2A2" w:rsidR="003A1CFC" w:rsidRDefault="003A1CFC" w:rsidP="008B5842">
      <w:pPr>
        <w:widowControl/>
        <w:suppressAutoHyphens w:val="0"/>
        <w:autoSpaceDE/>
        <w:rPr>
          <w:rFonts w:asciiTheme="minorHAnsi" w:hAnsiTheme="minorHAnsi" w:cs="Lucida Sans Unicode"/>
          <w:bCs/>
          <w:iCs/>
          <w:spacing w:val="-3"/>
          <w:sz w:val="22"/>
          <w:szCs w:val="22"/>
        </w:rPr>
      </w:pPr>
    </w:p>
    <w:p w14:paraId="1CC27E53" w14:textId="58ED87B6" w:rsidR="003A1CFC" w:rsidRDefault="003A1CFC" w:rsidP="008B5842">
      <w:pPr>
        <w:widowControl/>
        <w:suppressAutoHyphens w:val="0"/>
        <w:autoSpaceDE/>
        <w:rPr>
          <w:rFonts w:asciiTheme="minorHAnsi" w:hAnsiTheme="minorHAnsi" w:cs="Lucida Sans Unicode"/>
          <w:bCs/>
          <w:iCs/>
          <w:spacing w:val="-3"/>
          <w:sz w:val="22"/>
          <w:szCs w:val="22"/>
        </w:rPr>
      </w:pPr>
    </w:p>
    <w:p w14:paraId="2B7C354C" w14:textId="700E89F8" w:rsidR="003A1CFC" w:rsidRDefault="003A1CFC" w:rsidP="008B5842">
      <w:pPr>
        <w:widowControl/>
        <w:suppressAutoHyphens w:val="0"/>
        <w:autoSpaceDE/>
        <w:rPr>
          <w:rFonts w:asciiTheme="minorHAnsi" w:hAnsiTheme="minorHAnsi" w:cs="Lucida Sans Unicode"/>
          <w:bCs/>
          <w:iCs/>
          <w:spacing w:val="-3"/>
          <w:sz w:val="22"/>
          <w:szCs w:val="22"/>
        </w:rPr>
      </w:pPr>
    </w:p>
    <w:p w14:paraId="78CFE94C" w14:textId="2FDDF1C0" w:rsidR="003A1CFC" w:rsidRDefault="003A1CFC" w:rsidP="008B5842">
      <w:pPr>
        <w:widowControl/>
        <w:suppressAutoHyphens w:val="0"/>
        <w:autoSpaceDE/>
        <w:rPr>
          <w:rFonts w:asciiTheme="minorHAnsi" w:hAnsiTheme="minorHAnsi" w:cs="Lucida Sans Unicode"/>
          <w:bCs/>
          <w:iCs/>
          <w:spacing w:val="-3"/>
          <w:sz w:val="22"/>
          <w:szCs w:val="22"/>
        </w:rPr>
      </w:pPr>
    </w:p>
    <w:p w14:paraId="70901B6E" w14:textId="6D84A2C0" w:rsidR="003A1CFC" w:rsidRDefault="003A1CFC" w:rsidP="008B5842">
      <w:pPr>
        <w:widowControl/>
        <w:suppressAutoHyphens w:val="0"/>
        <w:autoSpaceDE/>
        <w:rPr>
          <w:rFonts w:asciiTheme="minorHAnsi" w:hAnsiTheme="minorHAnsi" w:cs="Lucida Sans Unicode"/>
          <w:bCs/>
          <w:iCs/>
          <w:spacing w:val="-3"/>
          <w:sz w:val="22"/>
          <w:szCs w:val="22"/>
        </w:rPr>
      </w:pPr>
    </w:p>
    <w:p w14:paraId="14649C22" w14:textId="77777777" w:rsidR="003A1CFC" w:rsidRPr="003A1CFC" w:rsidRDefault="003A1CFC" w:rsidP="008B5842">
      <w:pPr>
        <w:widowControl/>
        <w:suppressAutoHyphens w:val="0"/>
        <w:autoSpaceDE/>
        <w:rPr>
          <w:rFonts w:asciiTheme="minorHAnsi" w:hAnsiTheme="minorHAnsi" w:cs="Lucida Sans Unicode"/>
          <w:bCs/>
          <w:iCs/>
          <w:spacing w:val="-3"/>
          <w:sz w:val="22"/>
          <w:szCs w:val="22"/>
        </w:rPr>
      </w:pPr>
    </w:p>
    <w:p w14:paraId="1C4E09DF" w14:textId="4093DFFE" w:rsidR="00A9024F" w:rsidRPr="00E31C4F" w:rsidRDefault="00E31C4F" w:rsidP="008B5842">
      <w:pPr>
        <w:tabs>
          <w:tab w:val="left" w:pos="540"/>
        </w:tabs>
        <w:ind w:left="720" w:hanging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  <w:t xml:space="preserve">E. </w:t>
      </w:r>
      <w:r w:rsidR="0036010A" w:rsidRPr="00E31C4F"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  <w:t>Role as Leader and Administrator</w:t>
      </w:r>
    </w:p>
    <w:tbl>
      <w:tblPr>
        <w:tblStyle w:val="TableGrid"/>
        <w:tblW w:w="10442" w:type="dxa"/>
        <w:tblInd w:w="-5" w:type="dxa"/>
        <w:tblBorders>
          <w:top w:val="single" w:sz="2" w:space="0" w:color="E7E6E6" w:themeColor="background2"/>
          <w:left w:val="single" w:sz="2" w:space="0" w:color="E7E6E6" w:themeColor="background2"/>
          <w:bottom w:val="single" w:sz="2" w:space="0" w:color="E7E6E6" w:themeColor="background2"/>
          <w:right w:val="single" w:sz="2" w:space="0" w:color="E7E6E6" w:themeColor="background2"/>
          <w:insideH w:val="single" w:sz="2" w:space="0" w:color="E7E6E6" w:themeColor="background2"/>
          <w:insideV w:val="single" w:sz="2" w:space="0" w:color="E7E6E6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381"/>
        <w:gridCol w:w="382"/>
        <w:gridCol w:w="381"/>
        <w:gridCol w:w="382"/>
        <w:gridCol w:w="8535"/>
      </w:tblGrid>
      <w:tr w:rsidR="0085129A" w:rsidRPr="00E31C4F" w14:paraId="1614E315" w14:textId="77777777" w:rsidTr="003A1CFC">
        <w:trPr>
          <w:trHeight w:val="288"/>
        </w:trPr>
        <w:tc>
          <w:tcPr>
            <w:tcW w:w="381" w:type="dxa"/>
            <w:tcBorders>
              <w:bottom w:val="single" w:sz="2" w:space="0" w:color="000000" w:themeColor="text1"/>
            </w:tcBorders>
          </w:tcPr>
          <w:p w14:paraId="78DD65E2" w14:textId="77777777" w:rsidR="0085129A" w:rsidRPr="00E31C4F" w:rsidRDefault="0085129A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NA</w:t>
            </w:r>
          </w:p>
        </w:tc>
        <w:tc>
          <w:tcPr>
            <w:tcW w:w="381" w:type="dxa"/>
            <w:tcBorders>
              <w:bottom w:val="single" w:sz="2" w:space="0" w:color="000000" w:themeColor="text1"/>
            </w:tcBorders>
          </w:tcPr>
          <w:p w14:paraId="609A7FF1" w14:textId="77777777" w:rsidR="0085129A" w:rsidRPr="00E31C4F" w:rsidRDefault="0085129A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82" w:type="dxa"/>
            <w:tcBorders>
              <w:bottom w:val="single" w:sz="2" w:space="0" w:color="000000" w:themeColor="text1"/>
            </w:tcBorders>
          </w:tcPr>
          <w:p w14:paraId="222B2FAC" w14:textId="77777777" w:rsidR="0085129A" w:rsidRPr="00E31C4F" w:rsidRDefault="0085129A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81" w:type="dxa"/>
            <w:tcBorders>
              <w:bottom w:val="single" w:sz="2" w:space="0" w:color="000000" w:themeColor="text1"/>
            </w:tcBorders>
          </w:tcPr>
          <w:p w14:paraId="6DD09B45" w14:textId="77777777" w:rsidR="0085129A" w:rsidRPr="00E31C4F" w:rsidRDefault="0085129A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82" w:type="dxa"/>
            <w:tcBorders>
              <w:bottom w:val="single" w:sz="2" w:space="0" w:color="000000" w:themeColor="text1"/>
            </w:tcBorders>
          </w:tcPr>
          <w:p w14:paraId="76E19256" w14:textId="77777777" w:rsidR="0085129A" w:rsidRPr="00E31C4F" w:rsidRDefault="0085129A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8535" w:type="dxa"/>
            <w:tcBorders>
              <w:bottom w:val="single" w:sz="2" w:space="0" w:color="000000" w:themeColor="text1"/>
            </w:tcBorders>
          </w:tcPr>
          <w:p w14:paraId="46B7D937" w14:textId="77777777" w:rsidR="0085129A" w:rsidRPr="00E31C4F" w:rsidRDefault="0085129A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1CFC" w:rsidRPr="00E31C4F" w14:paraId="7A0D0284" w14:textId="77777777" w:rsidTr="003A1CFC">
        <w:trPr>
          <w:trHeight w:val="288"/>
        </w:trPr>
        <w:tc>
          <w:tcPr>
            <w:tcW w:w="381" w:type="dxa"/>
            <w:tcBorders>
              <w:top w:val="single" w:sz="2" w:space="0" w:color="000000" w:themeColor="text1"/>
            </w:tcBorders>
          </w:tcPr>
          <w:p w14:paraId="3A5856C6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2" w:space="0" w:color="000000" w:themeColor="text1"/>
            </w:tcBorders>
          </w:tcPr>
          <w:p w14:paraId="6A05C1F8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2" w:space="0" w:color="000000" w:themeColor="text1"/>
            </w:tcBorders>
          </w:tcPr>
          <w:p w14:paraId="79EF3157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2" w:space="0" w:color="000000" w:themeColor="text1"/>
            </w:tcBorders>
          </w:tcPr>
          <w:p w14:paraId="6844C62C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2" w:space="0" w:color="000000" w:themeColor="text1"/>
            </w:tcBorders>
          </w:tcPr>
          <w:p w14:paraId="317371A8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tcBorders>
              <w:top w:val="single" w:sz="2" w:space="0" w:color="000000" w:themeColor="text1"/>
            </w:tcBorders>
          </w:tcPr>
          <w:p w14:paraId="34DC148C" w14:textId="5EB6155F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Supporting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the total ministry of the setting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with enthusiasm and a cooperative spirit</w:t>
            </w:r>
          </w:p>
        </w:tc>
      </w:tr>
      <w:tr w:rsidR="003A1CFC" w:rsidRPr="00E31C4F" w14:paraId="32CF05AA" w14:textId="77777777" w:rsidTr="003A1CFC">
        <w:trPr>
          <w:trHeight w:val="288"/>
        </w:trPr>
        <w:tc>
          <w:tcPr>
            <w:tcW w:w="381" w:type="dxa"/>
          </w:tcPr>
          <w:p w14:paraId="602682FA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407BA8EE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</w:tcPr>
          <w:p w14:paraId="630C92D1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74694C64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</w:tcPr>
          <w:p w14:paraId="06A48AD3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716E62BE" w14:textId="73475457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Communicating in an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open, honest and straightforward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manner</w:t>
            </w:r>
          </w:p>
        </w:tc>
      </w:tr>
      <w:tr w:rsidR="003A1CFC" w:rsidRPr="00E31C4F" w14:paraId="36EFE464" w14:textId="77777777" w:rsidTr="003A1CFC">
        <w:trPr>
          <w:trHeight w:val="288"/>
        </w:trPr>
        <w:tc>
          <w:tcPr>
            <w:tcW w:w="381" w:type="dxa"/>
          </w:tcPr>
          <w:p w14:paraId="4B19214D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1E1F58F2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</w:tcPr>
          <w:p w14:paraId="33A40AD1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373FB1AB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</w:tcPr>
          <w:p w14:paraId="218FBA60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21EDB2C5" w14:textId="28AB9392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Analyzing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the 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setting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's formal and informal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decision-making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processes</w:t>
            </w:r>
          </w:p>
        </w:tc>
      </w:tr>
      <w:tr w:rsidR="003A1CFC" w:rsidRPr="00E31C4F" w14:paraId="78E0FB54" w14:textId="77777777" w:rsidTr="003A1CFC">
        <w:trPr>
          <w:trHeight w:val="288"/>
        </w:trPr>
        <w:tc>
          <w:tcPr>
            <w:tcW w:w="381" w:type="dxa"/>
          </w:tcPr>
          <w:p w14:paraId="2C19AC57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6FF5618A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</w:tcPr>
          <w:p w14:paraId="33ABE677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64B53C78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</w:tcPr>
          <w:p w14:paraId="17DDAE40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2E727AE2" w14:textId="60EB5CDB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Exercising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authority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in appropriate ways</w:t>
            </w:r>
          </w:p>
        </w:tc>
      </w:tr>
      <w:tr w:rsidR="003A1CFC" w:rsidRPr="00E31C4F" w14:paraId="21DDE483" w14:textId="77777777" w:rsidTr="003A1CFC">
        <w:trPr>
          <w:trHeight w:val="288"/>
        </w:trPr>
        <w:tc>
          <w:tcPr>
            <w:tcW w:w="381" w:type="dxa"/>
          </w:tcPr>
          <w:p w14:paraId="6A16AD70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03089F7F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</w:tcPr>
          <w:p w14:paraId="7CDB7DA3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0B6FC065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</w:tcPr>
          <w:p w14:paraId="59349591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515AC254" w14:textId="4305C7A1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Accepting and learning from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criticism</w:t>
            </w:r>
          </w:p>
        </w:tc>
      </w:tr>
      <w:tr w:rsidR="003A1CFC" w:rsidRPr="00E31C4F" w14:paraId="7E2FCBDD" w14:textId="77777777" w:rsidTr="003A1CFC">
        <w:trPr>
          <w:trHeight w:val="288"/>
        </w:trPr>
        <w:tc>
          <w:tcPr>
            <w:tcW w:w="381" w:type="dxa"/>
          </w:tcPr>
          <w:p w14:paraId="589440D1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4A8779DA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</w:tcPr>
          <w:p w14:paraId="4A5A7790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0BA9A136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</w:tcPr>
          <w:p w14:paraId="059A5C8D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0DDD4F17" w14:textId="52B386B1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Dealing constructively with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conflict</w:t>
            </w:r>
          </w:p>
        </w:tc>
      </w:tr>
      <w:tr w:rsidR="003A1CFC" w:rsidRPr="00E31C4F" w14:paraId="0E151917" w14:textId="77777777" w:rsidTr="003A1CFC">
        <w:trPr>
          <w:trHeight w:val="288"/>
        </w:trPr>
        <w:tc>
          <w:tcPr>
            <w:tcW w:w="381" w:type="dxa"/>
          </w:tcPr>
          <w:p w14:paraId="0AACEB6D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26D07E1B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</w:tcPr>
          <w:p w14:paraId="27828C8E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5656E6A5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</w:tcPr>
          <w:p w14:paraId="5EDB3795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1AF041B2" w14:textId="31D6B1F0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Empowering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 xml:space="preserve">lay </w:t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 xml:space="preserve">and volunteer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leadership</w:t>
            </w:r>
          </w:p>
        </w:tc>
      </w:tr>
      <w:tr w:rsidR="003A1CFC" w:rsidRPr="00E31C4F" w14:paraId="2F9E01AE" w14:textId="77777777" w:rsidTr="003A1CFC">
        <w:trPr>
          <w:trHeight w:val="288"/>
        </w:trPr>
        <w:tc>
          <w:tcPr>
            <w:tcW w:w="381" w:type="dxa"/>
          </w:tcPr>
          <w:p w14:paraId="5A704F83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21A72B5C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</w:tcPr>
          <w:p w14:paraId="253728F0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502A41B9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</w:tcPr>
          <w:p w14:paraId="00283B70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227CFA60" w14:textId="30E53364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Making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positive contributions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in working with groups and committees</w:t>
            </w:r>
          </w:p>
        </w:tc>
      </w:tr>
      <w:tr w:rsidR="003A1CFC" w:rsidRPr="00E31C4F" w14:paraId="6C20DA57" w14:textId="77777777" w:rsidTr="003A1CFC">
        <w:trPr>
          <w:trHeight w:val="288"/>
        </w:trPr>
        <w:tc>
          <w:tcPr>
            <w:tcW w:w="381" w:type="dxa"/>
          </w:tcPr>
          <w:p w14:paraId="5BB3390A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05A023C1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</w:tcPr>
          <w:p w14:paraId="6B8864E6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6A93B7D3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</w:tcPr>
          <w:p w14:paraId="400005A0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5BE49B26" w14:textId="3E84614D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Planning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and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developing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programs</w:t>
            </w:r>
          </w:p>
        </w:tc>
      </w:tr>
      <w:tr w:rsidR="003A1CFC" w:rsidRPr="00E31C4F" w14:paraId="039B1BD1" w14:textId="77777777" w:rsidTr="003A1CFC">
        <w:trPr>
          <w:trHeight w:val="288"/>
        </w:trPr>
        <w:tc>
          <w:tcPr>
            <w:tcW w:w="381" w:type="dxa"/>
          </w:tcPr>
          <w:p w14:paraId="43653E21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1E0D6204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</w:tcPr>
          <w:p w14:paraId="0275E7C2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0048A8B7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</w:tcPr>
          <w:p w14:paraId="7E7D208A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2156377B" w14:textId="417546AD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Implementing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programs</w:t>
            </w:r>
          </w:p>
        </w:tc>
      </w:tr>
      <w:tr w:rsidR="003A1CFC" w:rsidRPr="00E31C4F" w14:paraId="6BFC37B9" w14:textId="77777777" w:rsidTr="003A1CFC">
        <w:trPr>
          <w:trHeight w:val="288"/>
        </w:trPr>
        <w:tc>
          <w:tcPr>
            <w:tcW w:w="381" w:type="dxa"/>
          </w:tcPr>
          <w:p w14:paraId="7086C1E4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7CC94508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</w:tcPr>
          <w:p w14:paraId="506A31D3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</w:tcPr>
          <w:p w14:paraId="1506577A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</w:tcPr>
          <w:p w14:paraId="2F56A569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</w:tcPr>
          <w:p w14:paraId="2A146890" w14:textId="6C6BE0BB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Evaluating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programs</w:t>
            </w:r>
          </w:p>
        </w:tc>
      </w:tr>
      <w:tr w:rsidR="003A1CFC" w:rsidRPr="00E31C4F" w14:paraId="4D8619E5" w14:textId="77777777" w:rsidTr="003A1CFC">
        <w:trPr>
          <w:trHeight w:val="288"/>
        </w:trPr>
        <w:tc>
          <w:tcPr>
            <w:tcW w:w="381" w:type="dxa"/>
            <w:tcBorders>
              <w:bottom w:val="single" w:sz="2" w:space="0" w:color="000000" w:themeColor="text1"/>
            </w:tcBorders>
          </w:tcPr>
          <w:p w14:paraId="45F2A520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  <w:tcBorders>
              <w:bottom w:val="single" w:sz="2" w:space="0" w:color="000000" w:themeColor="text1"/>
            </w:tcBorders>
          </w:tcPr>
          <w:p w14:paraId="08B58C47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  <w:tcBorders>
              <w:bottom w:val="single" w:sz="2" w:space="0" w:color="000000" w:themeColor="text1"/>
            </w:tcBorders>
          </w:tcPr>
          <w:p w14:paraId="37D3367E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  <w:tcBorders>
              <w:bottom w:val="single" w:sz="2" w:space="0" w:color="000000" w:themeColor="text1"/>
            </w:tcBorders>
          </w:tcPr>
          <w:p w14:paraId="3CDE4A2E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  <w:tcBorders>
              <w:bottom w:val="single" w:sz="2" w:space="0" w:color="000000" w:themeColor="text1"/>
            </w:tcBorders>
          </w:tcPr>
          <w:p w14:paraId="36D08859" w14:textId="77777777" w:rsidR="003A1CFC" w:rsidRPr="00155848" w:rsidRDefault="003A1CFC" w:rsidP="003A1CFC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tcBorders>
              <w:bottom w:val="single" w:sz="2" w:space="0" w:color="000000" w:themeColor="text1"/>
            </w:tcBorders>
          </w:tcPr>
          <w:p w14:paraId="790B9CAA" w14:textId="707DD1AC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Demonstrating a positive, constructive attitude about the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denomination</w:t>
            </w:r>
          </w:p>
        </w:tc>
      </w:tr>
    </w:tbl>
    <w:p w14:paraId="2C9C5503" w14:textId="27D26A50" w:rsidR="00A9024F" w:rsidRDefault="00A9024F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</w:p>
    <w:p w14:paraId="4E453D41" w14:textId="3B66CE31" w:rsidR="00E31C4F" w:rsidRDefault="003A1CFC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  <w:r>
        <w:rPr>
          <w:rFonts w:asciiTheme="minorHAnsi" w:hAnsiTheme="minorHAnsi" w:cs="Lucida Sans Unicode"/>
          <w:spacing w:val="-3"/>
          <w:sz w:val="22"/>
          <w:szCs w:val="22"/>
        </w:rPr>
        <w:t>Comments:</w:t>
      </w:r>
    </w:p>
    <w:p w14:paraId="208ED3CB" w14:textId="4F9206D4" w:rsidR="00E31C4F" w:rsidRDefault="00E31C4F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</w:p>
    <w:p w14:paraId="301CD672" w14:textId="4948D9EC" w:rsidR="00E31C4F" w:rsidRDefault="00E31C4F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</w:p>
    <w:p w14:paraId="0ADD11E6" w14:textId="29DB272A" w:rsidR="00E31C4F" w:rsidRDefault="00E31C4F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</w:p>
    <w:p w14:paraId="577A3ECA" w14:textId="0D77AB42" w:rsidR="00E31C4F" w:rsidRDefault="00E31C4F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</w:p>
    <w:p w14:paraId="42F1CB95" w14:textId="6C780CF8" w:rsidR="00E31C4F" w:rsidRDefault="00E31C4F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</w:p>
    <w:p w14:paraId="5496670D" w14:textId="77777777" w:rsidR="00E31C4F" w:rsidRPr="00E31C4F" w:rsidRDefault="00E31C4F" w:rsidP="008B5842">
      <w:pPr>
        <w:tabs>
          <w:tab w:val="left" w:pos="0"/>
        </w:tabs>
        <w:rPr>
          <w:rFonts w:asciiTheme="minorHAnsi" w:hAnsiTheme="minorHAnsi" w:cs="Lucida Sans Unicode"/>
          <w:spacing w:val="-3"/>
          <w:sz w:val="22"/>
          <w:szCs w:val="22"/>
        </w:rPr>
      </w:pPr>
    </w:p>
    <w:p w14:paraId="78675C23" w14:textId="77777777" w:rsidR="003A1CFC" w:rsidRDefault="003A1CFC">
      <w:pPr>
        <w:widowControl/>
        <w:suppressAutoHyphens w:val="0"/>
        <w:autoSpaceDE/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</w:pPr>
      <w:r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  <w:br w:type="page"/>
      </w:r>
    </w:p>
    <w:p w14:paraId="4DBEEC97" w14:textId="77777777" w:rsidR="003A1CFC" w:rsidRDefault="003A1CFC" w:rsidP="008B5842">
      <w:pPr>
        <w:tabs>
          <w:tab w:val="left" w:pos="540"/>
        </w:tabs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</w:pPr>
    </w:p>
    <w:p w14:paraId="0476205F" w14:textId="0CE1CE95" w:rsidR="00A9024F" w:rsidRPr="00E31C4F" w:rsidRDefault="00E31C4F" w:rsidP="008B5842">
      <w:pPr>
        <w:tabs>
          <w:tab w:val="left" w:pos="5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  <w:t xml:space="preserve">F. </w:t>
      </w:r>
      <w:r w:rsidR="0036010A" w:rsidRPr="00E31C4F">
        <w:rPr>
          <w:rFonts w:asciiTheme="minorHAnsi" w:hAnsiTheme="minorHAnsi" w:cs="Lucida Sans Unicode"/>
          <w:b/>
          <w:bCs/>
          <w:iCs/>
          <w:spacing w:val="-3"/>
          <w:sz w:val="22"/>
          <w:szCs w:val="22"/>
        </w:rPr>
        <w:t>Personal Work Habits</w:t>
      </w:r>
    </w:p>
    <w:tbl>
      <w:tblPr>
        <w:tblStyle w:val="TableGrid"/>
        <w:tblW w:w="10442" w:type="dxa"/>
        <w:tblInd w:w="-5" w:type="dxa"/>
        <w:tblBorders>
          <w:top w:val="single" w:sz="2" w:space="0" w:color="E7E6E6" w:themeColor="background2"/>
          <w:left w:val="single" w:sz="2" w:space="0" w:color="E7E6E6" w:themeColor="background2"/>
          <w:bottom w:val="single" w:sz="2" w:space="0" w:color="E7E6E6" w:themeColor="background2"/>
          <w:right w:val="single" w:sz="2" w:space="0" w:color="E7E6E6" w:themeColor="background2"/>
          <w:insideH w:val="single" w:sz="2" w:space="0" w:color="E7E6E6" w:themeColor="background2"/>
          <w:insideV w:val="single" w:sz="2" w:space="0" w:color="E7E6E6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381"/>
        <w:gridCol w:w="382"/>
        <w:gridCol w:w="381"/>
        <w:gridCol w:w="382"/>
        <w:gridCol w:w="8535"/>
      </w:tblGrid>
      <w:tr w:rsidR="00891D97" w:rsidRPr="00E31C4F" w14:paraId="0F45F4A2" w14:textId="77777777" w:rsidTr="003A1CFC">
        <w:trPr>
          <w:trHeight w:val="288"/>
        </w:trPr>
        <w:tc>
          <w:tcPr>
            <w:tcW w:w="381" w:type="dxa"/>
            <w:tcBorders>
              <w:bottom w:val="single" w:sz="2" w:space="0" w:color="000000" w:themeColor="text1"/>
            </w:tcBorders>
          </w:tcPr>
          <w:p w14:paraId="42C48C8A" w14:textId="77777777" w:rsidR="00891D97" w:rsidRPr="00E31C4F" w:rsidRDefault="00891D97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NA</w:t>
            </w:r>
          </w:p>
        </w:tc>
        <w:tc>
          <w:tcPr>
            <w:tcW w:w="381" w:type="dxa"/>
            <w:tcBorders>
              <w:bottom w:val="single" w:sz="2" w:space="0" w:color="000000" w:themeColor="text1"/>
            </w:tcBorders>
          </w:tcPr>
          <w:p w14:paraId="09507489" w14:textId="77777777" w:rsidR="00891D97" w:rsidRPr="00E31C4F" w:rsidRDefault="00891D97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82" w:type="dxa"/>
            <w:tcBorders>
              <w:bottom w:val="single" w:sz="2" w:space="0" w:color="000000" w:themeColor="text1"/>
            </w:tcBorders>
          </w:tcPr>
          <w:p w14:paraId="6E935C8C" w14:textId="77777777" w:rsidR="00891D97" w:rsidRPr="00E31C4F" w:rsidRDefault="00891D97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81" w:type="dxa"/>
            <w:tcBorders>
              <w:bottom w:val="single" w:sz="2" w:space="0" w:color="000000" w:themeColor="text1"/>
            </w:tcBorders>
          </w:tcPr>
          <w:p w14:paraId="26524A37" w14:textId="77777777" w:rsidR="00891D97" w:rsidRPr="00E31C4F" w:rsidRDefault="00891D97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82" w:type="dxa"/>
            <w:tcBorders>
              <w:bottom w:val="single" w:sz="2" w:space="0" w:color="000000" w:themeColor="text1"/>
            </w:tcBorders>
          </w:tcPr>
          <w:p w14:paraId="3DF5F46D" w14:textId="77777777" w:rsidR="00891D97" w:rsidRPr="00E31C4F" w:rsidRDefault="00891D97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31C4F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8535" w:type="dxa"/>
            <w:tcBorders>
              <w:bottom w:val="single" w:sz="2" w:space="0" w:color="000000" w:themeColor="text1"/>
            </w:tcBorders>
          </w:tcPr>
          <w:p w14:paraId="1FAEC846" w14:textId="77777777" w:rsidR="00891D97" w:rsidRPr="00E31C4F" w:rsidRDefault="00891D97" w:rsidP="008B5842">
            <w:pPr>
              <w:widowControl/>
              <w:suppressAutoHyphens w:val="0"/>
              <w:adjustRightInd w:val="0"/>
              <w:jc w:val="center"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1CFC" w:rsidRPr="00E31C4F" w14:paraId="41427DFC" w14:textId="77777777" w:rsidTr="003A1CFC">
        <w:trPr>
          <w:trHeight w:val="288"/>
        </w:trPr>
        <w:tc>
          <w:tcPr>
            <w:tcW w:w="381" w:type="dxa"/>
            <w:tcBorders>
              <w:top w:val="single" w:sz="2" w:space="0" w:color="000000" w:themeColor="text1"/>
            </w:tcBorders>
          </w:tcPr>
          <w:p w14:paraId="09C69E1B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2" w:space="0" w:color="000000" w:themeColor="text1"/>
            </w:tcBorders>
          </w:tcPr>
          <w:p w14:paraId="23AC2E94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2" w:space="0" w:color="000000" w:themeColor="text1"/>
            </w:tcBorders>
          </w:tcPr>
          <w:p w14:paraId="1F83A328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2" w:space="0" w:color="000000" w:themeColor="text1"/>
            </w:tcBorders>
          </w:tcPr>
          <w:p w14:paraId="181702A3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2" w:space="0" w:color="000000" w:themeColor="text1"/>
            </w:tcBorders>
          </w:tcPr>
          <w:p w14:paraId="45CCD72B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8535" w:type="dxa"/>
            <w:tcBorders>
              <w:top w:val="single" w:sz="2" w:space="0" w:color="000000" w:themeColor="text1"/>
            </w:tcBorders>
          </w:tcPr>
          <w:p w14:paraId="5E67700D" w14:textId="00F62BFA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Developing disciplines for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spiritual growth</w:t>
            </w:r>
          </w:p>
        </w:tc>
      </w:tr>
      <w:tr w:rsidR="003A1CFC" w:rsidRPr="00E31C4F" w14:paraId="23018AA1" w14:textId="77777777" w:rsidTr="003A1CFC">
        <w:trPr>
          <w:trHeight w:val="288"/>
        </w:trPr>
        <w:tc>
          <w:tcPr>
            <w:tcW w:w="381" w:type="dxa"/>
          </w:tcPr>
          <w:p w14:paraId="2EE80F87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</w:tcPr>
          <w:p w14:paraId="17A885DD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</w:tcPr>
          <w:p w14:paraId="37241E44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</w:tcPr>
          <w:p w14:paraId="7FA9EC45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</w:tcPr>
          <w:p w14:paraId="34D9FD8A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8535" w:type="dxa"/>
          </w:tcPr>
          <w:p w14:paraId="29E07552" w14:textId="03ED2AC4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Managing time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for study, work, 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and personal priorities and responsibilities </w:t>
            </w:r>
          </w:p>
        </w:tc>
      </w:tr>
      <w:tr w:rsidR="003A1CFC" w:rsidRPr="00E31C4F" w14:paraId="1620F94D" w14:textId="77777777" w:rsidTr="003A1CFC">
        <w:trPr>
          <w:trHeight w:val="288"/>
        </w:trPr>
        <w:tc>
          <w:tcPr>
            <w:tcW w:w="381" w:type="dxa"/>
          </w:tcPr>
          <w:p w14:paraId="0D30130A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</w:tcPr>
          <w:p w14:paraId="0857243A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</w:tcPr>
          <w:p w14:paraId="12158463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</w:tcPr>
          <w:p w14:paraId="5E849019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</w:tcPr>
          <w:p w14:paraId="1E98E986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8535" w:type="dxa"/>
          </w:tcPr>
          <w:p w14:paraId="6B43765F" w14:textId="3D9DCE80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Being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dependable</w:t>
            </w:r>
            <w:r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 xml:space="preserve"> and completing tasks</w:t>
            </w:r>
          </w:p>
        </w:tc>
      </w:tr>
      <w:tr w:rsidR="003A1CFC" w:rsidRPr="00E31C4F" w14:paraId="422B53DE" w14:textId="77777777" w:rsidTr="003A1CFC">
        <w:trPr>
          <w:trHeight w:val="288"/>
        </w:trPr>
        <w:tc>
          <w:tcPr>
            <w:tcW w:w="381" w:type="dxa"/>
          </w:tcPr>
          <w:p w14:paraId="0A08A9E9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</w:tcPr>
          <w:p w14:paraId="096B0632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</w:tcPr>
          <w:p w14:paraId="69D968A1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</w:tcPr>
          <w:p w14:paraId="548FD8BB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</w:tcPr>
          <w:p w14:paraId="2D7A5B85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8535" w:type="dxa"/>
          </w:tcPr>
          <w:p w14:paraId="4A15D223" w14:textId="4B56BC5D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Being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prepared</w:t>
            </w:r>
          </w:p>
        </w:tc>
      </w:tr>
      <w:tr w:rsidR="003A1CFC" w:rsidRPr="00E31C4F" w14:paraId="37EE6FDE" w14:textId="77777777" w:rsidTr="003A1CFC">
        <w:trPr>
          <w:trHeight w:val="288"/>
        </w:trPr>
        <w:tc>
          <w:tcPr>
            <w:tcW w:w="381" w:type="dxa"/>
          </w:tcPr>
          <w:p w14:paraId="133D4C9C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</w:tcPr>
          <w:p w14:paraId="31B0B1CC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</w:tcPr>
          <w:p w14:paraId="62A1B0A1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</w:tcPr>
          <w:p w14:paraId="7002024D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</w:tcPr>
          <w:p w14:paraId="181F40CE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8535" w:type="dxa"/>
          </w:tcPr>
          <w:p w14:paraId="0205E9FE" w14:textId="61117301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Setting realistic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work objectives</w:t>
            </w:r>
          </w:p>
        </w:tc>
      </w:tr>
      <w:tr w:rsidR="003A1CFC" w:rsidRPr="00E31C4F" w14:paraId="50456D34" w14:textId="77777777" w:rsidTr="003A1CFC">
        <w:trPr>
          <w:trHeight w:val="288"/>
        </w:trPr>
        <w:tc>
          <w:tcPr>
            <w:tcW w:w="381" w:type="dxa"/>
          </w:tcPr>
          <w:p w14:paraId="51467323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</w:tcPr>
          <w:p w14:paraId="16BBEE3E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</w:tcPr>
          <w:p w14:paraId="42AF82E9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</w:tcPr>
          <w:p w14:paraId="623DFBEF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</w:tcPr>
          <w:p w14:paraId="7EF6F11D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8535" w:type="dxa"/>
          </w:tcPr>
          <w:p w14:paraId="628CD7F3" w14:textId="433C9DFE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Managing multiple ministry tasks and demands </w:t>
            </w:r>
          </w:p>
        </w:tc>
      </w:tr>
      <w:tr w:rsidR="003A1CFC" w:rsidRPr="00E31C4F" w14:paraId="547E3A69" w14:textId="77777777" w:rsidTr="003A1CFC">
        <w:trPr>
          <w:trHeight w:val="288"/>
        </w:trPr>
        <w:tc>
          <w:tcPr>
            <w:tcW w:w="381" w:type="dxa"/>
          </w:tcPr>
          <w:p w14:paraId="127B3B43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</w:tcPr>
          <w:p w14:paraId="1C9D24E0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</w:tcPr>
          <w:p w14:paraId="539C6D4E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</w:tcPr>
          <w:p w14:paraId="331A3190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</w:tcPr>
          <w:p w14:paraId="0EEC2E31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8535" w:type="dxa"/>
          </w:tcPr>
          <w:p w14:paraId="15B4CF37" w14:textId="3905EE9F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Being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punctual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and keeping appointments</w:t>
            </w:r>
          </w:p>
        </w:tc>
      </w:tr>
      <w:tr w:rsidR="003A1CFC" w:rsidRPr="00E31C4F" w14:paraId="7E0F79BE" w14:textId="77777777" w:rsidTr="003A1CFC">
        <w:trPr>
          <w:trHeight w:val="288"/>
        </w:trPr>
        <w:tc>
          <w:tcPr>
            <w:tcW w:w="381" w:type="dxa"/>
          </w:tcPr>
          <w:p w14:paraId="0993A849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</w:tcPr>
          <w:p w14:paraId="00ABBFB5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</w:tcPr>
          <w:p w14:paraId="57E6254B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</w:tcPr>
          <w:p w14:paraId="3331A456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</w:tcPr>
          <w:p w14:paraId="127A4060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8535" w:type="dxa"/>
          </w:tcPr>
          <w:p w14:paraId="77046123" w14:textId="2096E739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Observing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etiquette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appropriate to the setting</w:t>
            </w:r>
          </w:p>
        </w:tc>
      </w:tr>
      <w:tr w:rsidR="003A1CFC" w:rsidRPr="00E31C4F" w14:paraId="4EBC0921" w14:textId="77777777" w:rsidTr="003A1CFC">
        <w:trPr>
          <w:trHeight w:val="288"/>
        </w:trPr>
        <w:tc>
          <w:tcPr>
            <w:tcW w:w="381" w:type="dxa"/>
          </w:tcPr>
          <w:p w14:paraId="32BE5BF2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</w:tcPr>
          <w:p w14:paraId="4BDA185F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</w:tcPr>
          <w:p w14:paraId="08E5DCF7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</w:tcPr>
          <w:p w14:paraId="755AAB25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</w:tcPr>
          <w:p w14:paraId="3264AC38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8535" w:type="dxa"/>
          </w:tcPr>
          <w:p w14:paraId="5B2FAAE5" w14:textId="759A8CFA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Setting appropriate professional boundaries </w:t>
            </w:r>
          </w:p>
        </w:tc>
      </w:tr>
      <w:tr w:rsidR="003A1CFC" w:rsidRPr="00E31C4F" w14:paraId="10C2B582" w14:textId="77777777" w:rsidTr="003A1CFC">
        <w:trPr>
          <w:trHeight w:val="288"/>
        </w:trPr>
        <w:tc>
          <w:tcPr>
            <w:tcW w:w="381" w:type="dxa"/>
            <w:tcBorders>
              <w:bottom w:val="single" w:sz="2" w:space="0" w:color="000000" w:themeColor="text1"/>
            </w:tcBorders>
          </w:tcPr>
          <w:p w14:paraId="1EB70D15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tcBorders>
              <w:bottom w:val="single" w:sz="2" w:space="0" w:color="000000" w:themeColor="text1"/>
            </w:tcBorders>
          </w:tcPr>
          <w:p w14:paraId="6F7DAD27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tcBorders>
              <w:bottom w:val="single" w:sz="2" w:space="0" w:color="000000" w:themeColor="text1"/>
            </w:tcBorders>
          </w:tcPr>
          <w:p w14:paraId="436898CB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tcBorders>
              <w:bottom w:val="single" w:sz="2" w:space="0" w:color="000000" w:themeColor="text1"/>
            </w:tcBorders>
          </w:tcPr>
          <w:p w14:paraId="1EBA85AE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tcBorders>
              <w:bottom w:val="single" w:sz="2" w:space="0" w:color="000000" w:themeColor="text1"/>
            </w:tcBorders>
          </w:tcPr>
          <w:p w14:paraId="74A72732" w14:textId="77777777" w:rsidR="003A1CFC" w:rsidRPr="00E31C4F" w:rsidRDefault="003A1CFC" w:rsidP="003A1CFC">
            <w:pPr>
              <w:tabs>
                <w:tab w:val="left" w:pos="540"/>
              </w:tabs>
              <w:rPr>
                <w:rFonts w:asciiTheme="minorHAnsi" w:hAnsiTheme="minorHAnsi" w:cs="Lucida Sans Unicode"/>
                <w:spacing w:val="-3"/>
                <w:sz w:val="22"/>
                <w:szCs w:val="22"/>
              </w:rPr>
            </w:pPr>
          </w:p>
        </w:tc>
        <w:tc>
          <w:tcPr>
            <w:tcW w:w="8535" w:type="dxa"/>
            <w:tcBorders>
              <w:bottom w:val="single" w:sz="2" w:space="0" w:color="000000" w:themeColor="text1"/>
            </w:tcBorders>
          </w:tcPr>
          <w:p w14:paraId="4B9791D7" w14:textId="5EAC9452" w:rsidR="003A1CFC" w:rsidRPr="00E31C4F" w:rsidRDefault="003A1CFC" w:rsidP="003A1CFC">
            <w:pPr>
              <w:tabs>
                <w:tab w:val="left" w:pos="435"/>
              </w:tabs>
              <w:ind w:left="435" w:hanging="270"/>
              <w:rPr>
                <w:rFonts w:asciiTheme="minorHAnsi" w:hAnsi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Developing disciplines for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spiritual growth</w:t>
            </w:r>
          </w:p>
        </w:tc>
      </w:tr>
    </w:tbl>
    <w:p w14:paraId="18B9EBE2" w14:textId="77777777" w:rsidR="003B3A04" w:rsidRPr="00E31C4F" w:rsidRDefault="003B3A04" w:rsidP="008B5842">
      <w:pPr>
        <w:widowControl/>
        <w:suppressAutoHyphens w:val="0"/>
        <w:autoSpaceDE/>
        <w:jc w:val="center"/>
        <w:rPr>
          <w:rFonts w:asciiTheme="minorHAnsi" w:hAnsiTheme="minorHAnsi" w:cs="Lucida Sans Unicode"/>
          <w:b/>
          <w:bCs/>
          <w:spacing w:val="-3"/>
          <w:sz w:val="22"/>
          <w:szCs w:val="22"/>
        </w:rPr>
      </w:pPr>
      <w:r w:rsidRPr="00E31C4F">
        <w:rPr>
          <w:rFonts w:asciiTheme="minorHAnsi" w:hAnsiTheme="minorHAnsi" w:cs="Lucida Sans Unicode"/>
          <w:b/>
          <w:bCs/>
          <w:spacing w:val="-3"/>
          <w:sz w:val="22"/>
          <w:szCs w:val="22"/>
        </w:rPr>
        <w:br/>
      </w:r>
    </w:p>
    <w:p w14:paraId="6E3B8FC6" w14:textId="4AEEB526" w:rsidR="00BD6371" w:rsidRPr="004C3ABC" w:rsidRDefault="0036010A" w:rsidP="00E31C4F">
      <w:pPr>
        <w:rPr>
          <w:rFonts w:asciiTheme="minorHAnsi" w:hAnsiTheme="minorHAnsi"/>
          <w:sz w:val="24"/>
          <w:szCs w:val="22"/>
        </w:rPr>
      </w:pPr>
      <w:r w:rsidRPr="004C3ABC">
        <w:rPr>
          <w:rFonts w:asciiTheme="minorHAnsi" w:hAnsiTheme="minorHAnsi" w:cs="Lucida Sans Unicode"/>
          <w:b/>
          <w:bCs/>
          <w:spacing w:val="-3"/>
          <w:sz w:val="24"/>
          <w:szCs w:val="22"/>
        </w:rPr>
        <w:t>GENERAL ASSESSMENT</w:t>
      </w:r>
    </w:p>
    <w:p w14:paraId="69C17E8F" w14:textId="0249A13B" w:rsidR="00E31C4F" w:rsidRPr="0032291C" w:rsidRDefault="00E31C4F" w:rsidP="0032291C">
      <w:pPr>
        <w:pStyle w:val="ListParagraph"/>
        <w:numPr>
          <w:ilvl w:val="0"/>
          <w:numId w:val="8"/>
        </w:numPr>
        <w:tabs>
          <w:tab w:val="right" w:leader="underscore" w:pos="9900"/>
        </w:tabs>
        <w:ind w:left="360"/>
        <w:rPr>
          <w:rFonts w:asciiTheme="minorHAnsi" w:hAnsiTheme="minorHAnsi" w:cstheme="minorHAnsi"/>
          <w:spacing w:val="-3"/>
          <w:sz w:val="22"/>
          <w:szCs w:val="22"/>
        </w:rPr>
      </w:pPr>
      <w:r w:rsidRPr="0032291C">
        <w:rPr>
          <w:rFonts w:asciiTheme="minorHAnsi" w:hAnsiTheme="minorHAnsi" w:cstheme="minorHAnsi"/>
          <w:spacing w:val="-3"/>
          <w:sz w:val="22"/>
          <w:szCs w:val="22"/>
        </w:rPr>
        <w:t>Describe</w:t>
      </w:r>
      <w:r w:rsidR="0036010A" w:rsidRPr="0032291C">
        <w:rPr>
          <w:rFonts w:asciiTheme="minorHAnsi" w:hAnsiTheme="minorHAnsi" w:cstheme="minorHAnsi"/>
          <w:spacing w:val="-3"/>
          <w:sz w:val="22"/>
          <w:szCs w:val="22"/>
        </w:rPr>
        <w:t xml:space="preserve"> the </w:t>
      </w:r>
      <w:r w:rsidRPr="0032291C">
        <w:rPr>
          <w:rFonts w:asciiTheme="minorHAnsi" w:hAnsiTheme="minorHAnsi" w:cstheme="minorHAnsi"/>
          <w:spacing w:val="-3"/>
          <w:sz w:val="22"/>
          <w:szCs w:val="22"/>
        </w:rPr>
        <w:t>intern</w:t>
      </w:r>
      <w:r w:rsidR="0036010A" w:rsidRPr="0032291C">
        <w:rPr>
          <w:rFonts w:asciiTheme="minorHAnsi" w:hAnsiTheme="minorHAnsi" w:cstheme="minorHAnsi"/>
          <w:spacing w:val="-3"/>
          <w:sz w:val="22"/>
          <w:szCs w:val="22"/>
        </w:rPr>
        <w:t xml:space="preserve">'s general </w:t>
      </w:r>
      <w:r w:rsidR="0036010A" w:rsidRPr="0032291C">
        <w:rPr>
          <w:rFonts w:asciiTheme="minorHAnsi" w:hAnsiTheme="minorHAnsi" w:cstheme="minorHAnsi"/>
          <w:bCs/>
          <w:spacing w:val="-3"/>
          <w:sz w:val="22"/>
          <w:szCs w:val="22"/>
        </w:rPr>
        <w:t>temperament/disposition</w:t>
      </w:r>
      <w:r w:rsidR="0036010A" w:rsidRPr="0032291C">
        <w:rPr>
          <w:rFonts w:asciiTheme="minorHAnsi" w:hAnsiTheme="minorHAnsi" w:cstheme="minorHAnsi"/>
          <w:spacing w:val="-3"/>
          <w:sz w:val="22"/>
          <w:szCs w:val="22"/>
        </w:rPr>
        <w:t xml:space="preserve"> as </w:t>
      </w:r>
      <w:r w:rsidRPr="0032291C">
        <w:rPr>
          <w:rFonts w:asciiTheme="minorHAnsi" w:hAnsiTheme="minorHAnsi" w:cstheme="minorHAnsi"/>
          <w:spacing w:val="-3"/>
          <w:sz w:val="22"/>
          <w:szCs w:val="22"/>
        </w:rPr>
        <w:t>they have</w:t>
      </w:r>
      <w:r w:rsidR="0036010A" w:rsidRPr="0032291C">
        <w:rPr>
          <w:rFonts w:asciiTheme="minorHAnsi" w:hAnsiTheme="minorHAnsi" w:cstheme="minorHAnsi"/>
          <w:spacing w:val="-3"/>
          <w:sz w:val="22"/>
          <w:szCs w:val="22"/>
        </w:rPr>
        <w:t xml:space="preserve"> been experienced in </w:t>
      </w:r>
      <w:r w:rsidRPr="0032291C">
        <w:rPr>
          <w:rFonts w:asciiTheme="minorHAnsi" w:hAnsiTheme="minorHAnsi" w:cstheme="minorHAnsi"/>
          <w:spacing w:val="-3"/>
          <w:sz w:val="22"/>
          <w:szCs w:val="22"/>
        </w:rPr>
        <w:t>this setting</w:t>
      </w:r>
      <w:r w:rsidR="0036010A" w:rsidRPr="0032291C">
        <w:rPr>
          <w:rFonts w:asciiTheme="minorHAnsi" w:hAnsiTheme="minorHAnsi" w:cstheme="minorHAnsi"/>
          <w:spacing w:val="-3"/>
          <w:sz w:val="22"/>
          <w:szCs w:val="22"/>
        </w:rPr>
        <w:t xml:space="preserve"> (e.g., angry, nervous, confident, casual, careless, serious, joyful, warm, etc.)? </w:t>
      </w:r>
    </w:p>
    <w:p w14:paraId="5DBB091B" w14:textId="54C3CCF2" w:rsid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pacing w:val="-3"/>
          <w:sz w:val="22"/>
          <w:szCs w:val="22"/>
        </w:rPr>
      </w:pPr>
    </w:p>
    <w:p w14:paraId="769A5001" w14:textId="30270C50" w:rsid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pacing w:val="-3"/>
          <w:sz w:val="22"/>
          <w:szCs w:val="22"/>
        </w:rPr>
      </w:pPr>
    </w:p>
    <w:p w14:paraId="651013BB" w14:textId="1FFB0498" w:rsid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pacing w:val="-3"/>
          <w:sz w:val="22"/>
          <w:szCs w:val="22"/>
        </w:rPr>
      </w:pPr>
    </w:p>
    <w:p w14:paraId="7BEBEEC4" w14:textId="7B2497E8" w:rsid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pacing w:val="-3"/>
          <w:sz w:val="22"/>
          <w:szCs w:val="22"/>
        </w:rPr>
      </w:pPr>
    </w:p>
    <w:p w14:paraId="45E4894E" w14:textId="77777777" w:rsidR="004C3ABC" w:rsidRP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pacing w:val="-3"/>
          <w:sz w:val="22"/>
          <w:szCs w:val="22"/>
        </w:rPr>
      </w:pPr>
    </w:p>
    <w:p w14:paraId="7F02DF4F" w14:textId="4A18B485" w:rsidR="004C3ABC" w:rsidRPr="0032291C" w:rsidRDefault="004C3ABC" w:rsidP="0032291C">
      <w:pPr>
        <w:pStyle w:val="ListParagraph"/>
        <w:numPr>
          <w:ilvl w:val="0"/>
          <w:numId w:val="8"/>
        </w:num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2291C">
        <w:rPr>
          <w:rFonts w:asciiTheme="minorHAnsi" w:hAnsiTheme="minorHAnsi" w:cstheme="minorHAnsi"/>
          <w:sz w:val="22"/>
          <w:szCs w:val="22"/>
        </w:rPr>
        <w:t>Describe the intern’s growth and development within their learning goals as established in the learning covenant, as far as could be observed in this setting.</w:t>
      </w:r>
    </w:p>
    <w:p w14:paraId="30D23AEB" w14:textId="25EE62D6" w:rsid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45527CE4" w14:textId="0C77B679" w:rsid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679FE99D" w14:textId="31634DC6" w:rsid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49AB7F5E" w14:textId="4CCB294B" w:rsid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102562F9" w14:textId="77777777" w:rsidR="00155848" w:rsidRPr="0032291C" w:rsidRDefault="00155848" w:rsidP="0032291C">
      <w:pPr>
        <w:pStyle w:val="ListParagraph"/>
        <w:numPr>
          <w:ilvl w:val="0"/>
          <w:numId w:val="8"/>
        </w:numPr>
        <w:tabs>
          <w:tab w:val="right" w:leader="underscore" w:pos="9900"/>
        </w:tabs>
        <w:ind w:left="360"/>
        <w:rPr>
          <w:rFonts w:asciiTheme="minorHAnsi" w:hAnsiTheme="minorHAnsi" w:cstheme="minorHAnsi"/>
          <w:spacing w:val="-3"/>
          <w:sz w:val="22"/>
          <w:szCs w:val="22"/>
        </w:rPr>
      </w:pPr>
      <w:r w:rsidRPr="0032291C">
        <w:rPr>
          <w:rFonts w:asciiTheme="minorHAnsi" w:hAnsiTheme="minorHAnsi" w:cstheme="minorHAnsi"/>
          <w:spacing w:val="-3"/>
          <w:sz w:val="22"/>
          <w:szCs w:val="22"/>
        </w:rPr>
        <w:t xml:space="preserve">Identify and comment on any area in which the intern needs further </w:t>
      </w:r>
      <w:r w:rsidRPr="0032291C">
        <w:rPr>
          <w:rFonts w:asciiTheme="minorHAnsi" w:hAnsiTheme="minorHAnsi" w:cstheme="minorHAnsi"/>
          <w:bCs/>
          <w:spacing w:val="-3"/>
          <w:sz w:val="22"/>
          <w:szCs w:val="22"/>
        </w:rPr>
        <w:t>growth</w:t>
      </w:r>
      <w:r w:rsidRPr="0032291C">
        <w:rPr>
          <w:rFonts w:asciiTheme="minorHAnsi" w:hAnsiTheme="minorHAnsi" w:cstheme="minorHAnsi"/>
          <w:spacing w:val="-3"/>
          <w:sz w:val="22"/>
          <w:szCs w:val="22"/>
        </w:rPr>
        <w:t>.  What new insights, knowledge, or skills might they need to develop further?</w:t>
      </w:r>
    </w:p>
    <w:p w14:paraId="28FBF1F9" w14:textId="31F3F27A" w:rsid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76A9EFE9" w14:textId="5F186013" w:rsidR="00155848" w:rsidRDefault="00155848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452AB356" w14:textId="1D60CAA3" w:rsidR="00155848" w:rsidRDefault="00155848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1F2F75EB" w14:textId="041AA6C9" w:rsidR="00155848" w:rsidRDefault="00155848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2977FB11" w14:textId="77777777" w:rsidR="004C3ABC" w:rsidRP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59EB1DB6" w14:textId="4A91B3FA" w:rsidR="00E31C4F" w:rsidRPr="0032291C" w:rsidRDefault="00E31C4F" w:rsidP="0032291C">
      <w:pPr>
        <w:pStyle w:val="ListParagraph"/>
        <w:numPr>
          <w:ilvl w:val="0"/>
          <w:numId w:val="8"/>
        </w:num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2291C">
        <w:rPr>
          <w:rFonts w:asciiTheme="minorHAnsi" w:hAnsiTheme="minorHAnsi" w:cstheme="minorHAnsi"/>
          <w:spacing w:val="-3"/>
          <w:sz w:val="22"/>
          <w:szCs w:val="22"/>
        </w:rPr>
        <w:t>Describe</w:t>
      </w:r>
      <w:r w:rsidR="0036010A" w:rsidRPr="0032291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2291C">
        <w:rPr>
          <w:rFonts w:asciiTheme="minorHAnsi" w:hAnsiTheme="minorHAnsi" w:cstheme="minorHAnsi"/>
          <w:spacing w:val="-3"/>
          <w:sz w:val="22"/>
          <w:szCs w:val="22"/>
        </w:rPr>
        <w:t>the intern’s</w:t>
      </w:r>
      <w:r w:rsidR="0036010A" w:rsidRPr="0032291C">
        <w:rPr>
          <w:rFonts w:asciiTheme="minorHAnsi" w:hAnsiTheme="minorHAnsi" w:cstheme="minorHAnsi"/>
          <w:spacing w:val="-3"/>
          <w:sz w:val="22"/>
          <w:szCs w:val="22"/>
        </w:rPr>
        <w:t xml:space="preserve"> level of </w:t>
      </w:r>
      <w:r w:rsidR="0036010A" w:rsidRPr="0032291C">
        <w:rPr>
          <w:rFonts w:asciiTheme="minorHAnsi" w:hAnsiTheme="minorHAnsi" w:cstheme="minorHAnsi"/>
          <w:bCs/>
          <w:spacing w:val="-3"/>
          <w:sz w:val="22"/>
          <w:szCs w:val="22"/>
        </w:rPr>
        <w:t>psychological and spiritual maturity</w:t>
      </w:r>
      <w:r w:rsidRPr="0032291C">
        <w:rPr>
          <w:rFonts w:asciiTheme="minorHAnsi" w:hAnsiTheme="minorHAnsi" w:cstheme="minorHAnsi"/>
          <w:spacing w:val="-3"/>
          <w:sz w:val="22"/>
          <w:szCs w:val="22"/>
        </w:rPr>
        <w:t>, as far as it could be observed in this setting.</w:t>
      </w:r>
    </w:p>
    <w:p w14:paraId="52B24F7E" w14:textId="27DC7A0C" w:rsid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5042F37A" w14:textId="61DE7759" w:rsid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2E957836" w14:textId="61287BEB" w:rsid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6926C35B" w14:textId="47C7877C" w:rsid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4CA5807B" w14:textId="77777777" w:rsidR="004C3ABC" w:rsidRP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0AB8524D" w14:textId="4BCC71B7" w:rsidR="00E31C4F" w:rsidRPr="0032291C" w:rsidRDefault="00E31C4F" w:rsidP="0032291C">
      <w:pPr>
        <w:pStyle w:val="ListParagraph"/>
        <w:numPr>
          <w:ilvl w:val="0"/>
          <w:numId w:val="8"/>
        </w:num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2291C">
        <w:rPr>
          <w:rFonts w:asciiTheme="minorHAnsi" w:hAnsiTheme="minorHAnsi" w:cstheme="minorHAnsi"/>
          <w:spacing w:val="-3"/>
          <w:sz w:val="22"/>
          <w:szCs w:val="22"/>
        </w:rPr>
        <w:t>E</w:t>
      </w:r>
      <w:r w:rsidR="0036010A" w:rsidRPr="0032291C">
        <w:rPr>
          <w:rFonts w:asciiTheme="minorHAnsi" w:hAnsiTheme="minorHAnsi" w:cstheme="minorHAnsi"/>
          <w:spacing w:val="-3"/>
          <w:sz w:val="22"/>
          <w:szCs w:val="22"/>
        </w:rPr>
        <w:t xml:space="preserve">valuate the </w:t>
      </w:r>
      <w:r w:rsidRPr="0032291C">
        <w:rPr>
          <w:rFonts w:asciiTheme="minorHAnsi" w:hAnsiTheme="minorHAnsi" w:cstheme="minorHAnsi"/>
          <w:spacing w:val="-3"/>
          <w:sz w:val="22"/>
          <w:szCs w:val="22"/>
        </w:rPr>
        <w:t>intern</w:t>
      </w:r>
      <w:r w:rsidR="0036010A" w:rsidRPr="0032291C">
        <w:rPr>
          <w:rFonts w:asciiTheme="minorHAnsi" w:hAnsiTheme="minorHAnsi" w:cstheme="minorHAnsi"/>
          <w:spacing w:val="-3"/>
          <w:sz w:val="22"/>
          <w:szCs w:val="22"/>
        </w:rPr>
        <w:t xml:space="preserve">'s sense of </w:t>
      </w:r>
      <w:r w:rsidR="0036010A" w:rsidRPr="0032291C">
        <w:rPr>
          <w:rFonts w:asciiTheme="minorHAnsi" w:hAnsiTheme="minorHAnsi" w:cstheme="minorHAnsi"/>
          <w:bCs/>
          <w:spacing w:val="-3"/>
          <w:sz w:val="22"/>
          <w:szCs w:val="22"/>
        </w:rPr>
        <w:t>"call to ministry"</w:t>
      </w:r>
      <w:r w:rsidR="0036010A" w:rsidRPr="0032291C">
        <w:rPr>
          <w:rFonts w:asciiTheme="minorHAnsi" w:hAnsiTheme="minorHAnsi" w:cstheme="minorHAnsi"/>
          <w:spacing w:val="-3"/>
          <w:sz w:val="22"/>
          <w:szCs w:val="22"/>
        </w:rPr>
        <w:t xml:space="preserve"> at thi</w:t>
      </w:r>
      <w:r w:rsidR="0075527B" w:rsidRPr="0032291C">
        <w:rPr>
          <w:rFonts w:asciiTheme="minorHAnsi" w:hAnsiTheme="minorHAnsi" w:cstheme="minorHAnsi"/>
          <w:spacing w:val="-3"/>
          <w:sz w:val="22"/>
          <w:szCs w:val="22"/>
        </w:rPr>
        <w:t xml:space="preserve">s point in </w:t>
      </w:r>
      <w:r w:rsidRPr="0032291C">
        <w:rPr>
          <w:rFonts w:asciiTheme="minorHAnsi" w:hAnsiTheme="minorHAnsi" w:cstheme="minorHAnsi"/>
          <w:spacing w:val="-3"/>
          <w:sz w:val="22"/>
          <w:szCs w:val="22"/>
        </w:rPr>
        <w:t>their journey, as far as it could be observed in this setting.</w:t>
      </w:r>
    </w:p>
    <w:p w14:paraId="7D33647A" w14:textId="1B73817D" w:rsid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393B47EA" w14:textId="2202D111" w:rsid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611B48F9" w14:textId="067D3C5A" w:rsid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0D8108FD" w14:textId="190D1533" w:rsid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25F2FEC7" w14:textId="5AC4927E" w:rsid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4234CE3B" w14:textId="77777777" w:rsidR="004C3ABC" w:rsidRP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0A90A06C" w14:textId="6B3DD107" w:rsidR="00E31C4F" w:rsidRPr="0032291C" w:rsidRDefault="00E31C4F" w:rsidP="0032291C">
      <w:pPr>
        <w:pStyle w:val="ListParagraph"/>
        <w:numPr>
          <w:ilvl w:val="0"/>
          <w:numId w:val="8"/>
        </w:num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2291C">
        <w:rPr>
          <w:rFonts w:asciiTheme="minorHAnsi" w:hAnsiTheme="minorHAnsi" w:cstheme="minorHAnsi"/>
          <w:spacing w:val="-3"/>
          <w:sz w:val="22"/>
          <w:szCs w:val="22"/>
        </w:rPr>
        <w:t>Summarize</w:t>
      </w:r>
      <w:r w:rsidR="0036010A" w:rsidRPr="0032291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2291C">
        <w:rPr>
          <w:rFonts w:asciiTheme="minorHAnsi" w:hAnsiTheme="minorHAnsi" w:cstheme="minorHAnsi"/>
          <w:spacing w:val="-3"/>
          <w:sz w:val="22"/>
          <w:szCs w:val="22"/>
        </w:rPr>
        <w:t>the intern’s</w:t>
      </w:r>
      <w:r w:rsidR="0036010A" w:rsidRPr="0032291C">
        <w:rPr>
          <w:rFonts w:asciiTheme="minorHAnsi" w:hAnsiTheme="minorHAnsi" w:cstheme="minorHAnsi"/>
          <w:spacing w:val="-3"/>
          <w:sz w:val="22"/>
          <w:szCs w:val="22"/>
        </w:rPr>
        <w:t xml:space="preserve"> greatest </w:t>
      </w:r>
      <w:r w:rsidR="0036010A" w:rsidRPr="0032291C">
        <w:rPr>
          <w:rFonts w:asciiTheme="minorHAnsi" w:hAnsiTheme="minorHAnsi" w:cstheme="minorHAnsi"/>
          <w:bCs/>
          <w:spacing w:val="-3"/>
          <w:sz w:val="22"/>
          <w:szCs w:val="22"/>
        </w:rPr>
        <w:t>strengths</w:t>
      </w:r>
      <w:r w:rsidRPr="0032291C">
        <w:rPr>
          <w:rFonts w:asciiTheme="minorHAnsi" w:hAnsiTheme="minorHAnsi" w:cstheme="minorHAnsi"/>
          <w:spacing w:val="-3"/>
          <w:sz w:val="22"/>
          <w:szCs w:val="22"/>
        </w:rPr>
        <w:t xml:space="preserve"> for ministry as they were observed in this setting.</w:t>
      </w:r>
    </w:p>
    <w:p w14:paraId="3D88E238" w14:textId="72C77030" w:rsidR="00E31C4F" w:rsidRPr="004C3ABC" w:rsidRDefault="00E31C4F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6827DC2B" w14:textId="332E470D" w:rsidR="00E31C4F" w:rsidRPr="004C3ABC" w:rsidRDefault="00E31C4F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11689BFC" w14:textId="77777777" w:rsidR="00E31C4F" w:rsidRPr="004C3ABC" w:rsidRDefault="00E31C4F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4A7788EB" w14:textId="7B7C9729" w:rsidR="00E31C4F" w:rsidRPr="004C3ABC" w:rsidRDefault="00E31C4F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75BFE6FE" w14:textId="77777777" w:rsidR="00E31C4F" w:rsidRPr="004C3ABC" w:rsidRDefault="00E31C4F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2A8DD46F" w14:textId="77777777" w:rsidR="004C3ABC" w:rsidRDefault="004C3ABC" w:rsidP="004C3ABC">
      <w:pPr>
        <w:tabs>
          <w:tab w:val="right" w:leader="underscore" w:pos="9900"/>
        </w:tabs>
        <w:ind w:left="360"/>
        <w:rPr>
          <w:rFonts w:asciiTheme="minorHAnsi" w:hAnsiTheme="minorHAnsi" w:cstheme="minorHAnsi"/>
          <w:spacing w:val="-3"/>
          <w:sz w:val="22"/>
          <w:szCs w:val="22"/>
        </w:rPr>
      </w:pPr>
    </w:p>
    <w:p w14:paraId="70BE2260" w14:textId="4DADBBF0" w:rsidR="00211F3A" w:rsidRPr="004C3ABC" w:rsidRDefault="00211F3A" w:rsidP="004C3ABC">
      <w:pPr>
        <w:tabs>
          <w:tab w:val="left" w:pos="0"/>
          <w:tab w:val="right" w:leader="underscore" w:pos="9900"/>
        </w:tabs>
        <w:ind w:left="360"/>
        <w:rPr>
          <w:rFonts w:asciiTheme="minorHAnsi" w:hAnsiTheme="minorHAnsi" w:cstheme="minorHAnsi"/>
          <w:spacing w:val="-3"/>
          <w:sz w:val="22"/>
          <w:szCs w:val="22"/>
        </w:rPr>
      </w:pPr>
    </w:p>
    <w:p w14:paraId="79760A70" w14:textId="4CDCB882" w:rsidR="00211F3A" w:rsidRPr="00E31C4F" w:rsidRDefault="00211F3A" w:rsidP="00211F3A">
      <w:pPr>
        <w:tabs>
          <w:tab w:val="left" w:pos="0"/>
          <w:tab w:val="right" w:leader="underscore" w:pos="9900"/>
        </w:tabs>
        <w:rPr>
          <w:rFonts w:asciiTheme="minorHAnsi" w:hAnsiTheme="minorHAnsi" w:cstheme="minorHAnsi"/>
          <w:spacing w:val="-3"/>
          <w:sz w:val="22"/>
          <w:szCs w:val="22"/>
        </w:rPr>
      </w:pPr>
    </w:p>
    <w:p w14:paraId="7A132361" w14:textId="73A5EBA4" w:rsidR="00B02158" w:rsidRPr="00C45E1E" w:rsidRDefault="00C45E1E" w:rsidP="0032291C">
      <w:pPr>
        <w:pStyle w:val="ListParagraph"/>
        <w:numPr>
          <w:ilvl w:val="0"/>
          <w:numId w:val="8"/>
        </w:numPr>
        <w:tabs>
          <w:tab w:val="left" w:pos="0"/>
          <w:tab w:val="right" w:leader="underscore" w:pos="9900"/>
        </w:tabs>
        <w:ind w:left="360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For each of the questions below, please select one option, based on the intern’s overall experience in supervised ministry in this setting: </w:t>
      </w:r>
    </w:p>
    <w:p w14:paraId="4B4126E4" w14:textId="62F416C1" w:rsidR="00B02158" w:rsidRPr="00E31C4F" w:rsidRDefault="00B02158" w:rsidP="0032291C">
      <w:pPr>
        <w:pStyle w:val="ListParagraph"/>
        <w:numPr>
          <w:ilvl w:val="1"/>
          <w:numId w:val="6"/>
        </w:numPr>
        <w:tabs>
          <w:tab w:val="left" w:pos="0"/>
          <w:tab w:val="right" w:leader="underscore" w:pos="9900"/>
        </w:tabs>
        <w:ind w:left="720" w:hanging="270"/>
        <w:rPr>
          <w:rFonts w:asciiTheme="minorHAnsi" w:hAnsiTheme="minorHAnsi" w:cstheme="minorHAnsi"/>
          <w:spacing w:val="-3"/>
          <w:sz w:val="22"/>
          <w:szCs w:val="22"/>
        </w:rPr>
      </w:pPr>
      <w:r w:rsidRPr="00E31C4F">
        <w:rPr>
          <w:rFonts w:asciiTheme="minorHAnsi" w:hAnsiTheme="minorHAnsi" w:cstheme="minorHAnsi"/>
          <w:spacing w:val="-3"/>
          <w:sz w:val="22"/>
          <w:szCs w:val="22"/>
        </w:rPr>
        <w:t xml:space="preserve">Has </w:t>
      </w:r>
      <w:r w:rsidR="00C45E1E">
        <w:rPr>
          <w:rFonts w:asciiTheme="minorHAnsi" w:hAnsiTheme="minorHAnsi" w:cstheme="minorHAnsi"/>
          <w:spacing w:val="-3"/>
          <w:sz w:val="22"/>
          <w:szCs w:val="22"/>
        </w:rPr>
        <w:t xml:space="preserve">the intern </w:t>
      </w:r>
      <w:r w:rsidRPr="00E31C4F">
        <w:rPr>
          <w:rFonts w:asciiTheme="minorHAnsi" w:hAnsiTheme="minorHAnsi" w:cstheme="minorHAnsi"/>
          <w:spacing w:val="-3"/>
          <w:sz w:val="22"/>
          <w:szCs w:val="22"/>
        </w:rPr>
        <w:t>gained experience in the practice of ministry</w:t>
      </w:r>
      <w:r w:rsidR="009A7019">
        <w:rPr>
          <w:rFonts w:asciiTheme="minorHAnsi" w:hAnsiTheme="minorHAnsi" w:cstheme="minorHAnsi"/>
          <w:spacing w:val="-3"/>
          <w:sz w:val="22"/>
          <w:szCs w:val="22"/>
        </w:rPr>
        <w:t xml:space="preserve"> that will assist in future ministry</w:t>
      </w:r>
      <w:r w:rsidRPr="00E31C4F">
        <w:rPr>
          <w:rFonts w:asciiTheme="minorHAnsi" w:hAnsiTheme="minorHAnsi" w:cstheme="minorHAnsi"/>
          <w:spacing w:val="-3"/>
          <w:sz w:val="22"/>
          <w:szCs w:val="22"/>
        </w:rPr>
        <w:t>?</w:t>
      </w:r>
    </w:p>
    <w:p w14:paraId="1D7DCCFA" w14:textId="6D0555D0" w:rsidR="00B02158" w:rsidRPr="00E31C4F" w:rsidRDefault="003A1CFC" w:rsidP="0032291C">
      <w:pPr>
        <w:pStyle w:val="ListParagraph"/>
        <w:tabs>
          <w:tab w:val="left" w:pos="0"/>
        </w:tabs>
        <w:ind w:firstLine="270"/>
        <w:rPr>
          <w:rFonts w:asciiTheme="minorHAnsi" w:hAnsiTheme="minorHAnsi" w:cstheme="minorHAnsi"/>
          <w:spacing w:val="-3"/>
          <w:sz w:val="22"/>
          <w:szCs w:val="22"/>
        </w:rPr>
      </w:pPr>
      <w:sdt>
        <w:sdtPr>
          <w:rPr>
            <w:rFonts w:asciiTheme="minorHAnsi" w:hAnsiTheme="minorHAnsi" w:cstheme="minorHAnsi"/>
            <w:spacing w:val="-3"/>
            <w:sz w:val="22"/>
            <w:szCs w:val="22"/>
          </w:rPr>
          <w:id w:val="-1134181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62A">
            <w:rPr>
              <w:rFonts w:ascii="MS Gothic" w:eastAsia="MS Gothic" w:hAnsi="MS Gothic" w:cstheme="minorHAnsi" w:hint="eastAsia"/>
              <w:spacing w:val="-3"/>
              <w:sz w:val="22"/>
              <w:szCs w:val="22"/>
            </w:rPr>
            <w:t>☐</w:t>
          </w:r>
        </w:sdtContent>
      </w:sdt>
      <w:r w:rsidR="001819E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9A7019">
        <w:rPr>
          <w:rFonts w:asciiTheme="minorHAnsi" w:hAnsiTheme="minorHAnsi" w:cstheme="minorHAnsi"/>
          <w:spacing w:val="-3"/>
          <w:sz w:val="22"/>
          <w:szCs w:val="22"/>
        </w:rPr>
        <w:t>Limited</w:t>
      </w:r>
      <w:r w:rsidR="00B02158" w:rsidRPr="00E31C4F">
        <w:rPr>
          <w:rFonts w:asciiTheme="minorHAnsi" w:hAnsiTheme="minorHAnsi" w:cstheme="minorHAnsi"/>
          <w:spacing w:val="-3"/>
          <w:sz w:val="22"/>
          <w:szCs w:val="22"/>
        </w:rPr>
        <w:t xml:space="preserve"> experience gained</w:t>
      </w:r>
      <w:r w:rsidR="004C3AB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14:paraId="7E2D459E" w14:textId="2C2C5C2D" w:rsidR="00B02158" w:rsidRPr="00E31C4F" w:rsidRDefault="003A1CFC" w:rsidP="0032291C">
      <w:pPr>
        <w:pStyle w:val="ListParagraph"/>
        <w:tabs>
          <w:tab w:val="left" w:pos="0"/>
        </w:tabs>
        <w:ind w:firstLine="270"/>
        <w:rPr>
          <w:rFonts w:asciiTheme="minorHAnsi" w:hAnsiTheme="minorHAnsi" w:cstheme="minorHAnsi"/>
          <w:spacing w:val="-3"/>
          <w:sz w:val="22"/>
          <w:szCs w:val="22"/>
        </w:rPr>
      </w:pPr>
      <w:sdt>
        <w:sdtPr>
          <w:rPr>
            <w:rFonts w:asciiTheme="minorHAnsi" w:hAnsiTheme="minorHAnsi" w:cstheme="minorHAnsi"/>
            <w:spacing w:val="-3"/>
            <w:sz w:val="22"/>
            <w:szCs w:val="22"/>
          </w:rPr>
          <w:id w:val="-706018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62A">
            <w:rPr>
              <w:rFonts w:ascii="MS Gothic" w:eastAsia="MS Gothic" w:hAnsi="MS Gothic" w:cstheme="minorHAnsi" w:hint="eastAsia"/>
              <w:spacing w:val="-3"/>
              <w:sz w:val="22"/>
              <w:szCs w:val="22"/>
            </w:rPr>
            <w:t>☐</w:t>
          </w:r>
        </w:sdtContent>
      </w:sdt>
      <w:r w:rsidR="001819E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C3ABC">
        <w:rPr>
          <w:rFonts w:asciiTheme="minorHAnsi" w:hAnsiTheme="minorHAnsi" w:cstheme="minorHAnsi"/>
          <w:spacing w:val="-3"/>
          <w:sz w:val="22"/>
          <w:szCs w:val="22"/>
        </w:rPr>
        <w:t xml:space="preserve">Expected experience gained </w:t>
      </w:r>
    </w:p>
    <w:p w14:paraId="29D4C472" w14:textId="31B1C360" w:rsidR="00B02158" w:rsidRPr="00E31C4F" w:rsidRDefault="003A1CFC" w:rsidP="0032291C">
      <w:pPr>
        <w:pStyle w:val="ListParagraph"/>
        <w:tabs>
          <w:tab w:val="left" w:pos="0"/>
        </w:tabs>
        <w:ind w:firstLine="270"/>
        <w:rPr>
          <w:rFonts w:asciiTheme="minorHAnsi" w:hAnsiTheme="minorHAnsi" w:cstheme="minorHAnsi"/>
          <w:spacing w:val="-3"/>
          <w:sz w:val="22"/>
          <w:szCs w:val="22"/>
        </w:rPr>
      </w:pPr>
      <w:sdt>
        <w:sdtPr>
          <w:rPr>
            <w:rFonts w:asciiTheme="minorHAnsi" w:hAnsiTheme="minorHAnsi" w:cstheme="minorHAnsi"/>
            <w:spacing w:val="-3"/>
            <w:sz w:val="22"/>
            <w:szCs w:val="22"/>
          </w:rPr>
          <w:id w:val="-555321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pacing w:val="-3"/>
              <w:sz w:val="22"/>
              <w:szCs w:val="22"/>
            </w:rPr>
            <w:t>☐</w:t>
          </w:r>
        </w:sdtContent>
      </w:sdt>
      <w:r w:rsidR="001819E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C3ABC">
        <w:rPr>
          <w:rFonts w:asciiTheme="minorHAnsi" w:hAnsiTheme="minorHAnsi" w:cstheme="minorHAnsi"/>
          <w:spacing w:val="-3"/>
          <w:sz w:val="22"/>
          <w:szCs w:val="22"/>
        </w:rPr>
        <w:t xml:space="preserve">Exceptional </w:t>
      </w:r>
      <w:r w:rsidR="009A7019">
        <w:rPr>
          <w:rFonts w:asciiTheme="minorHAnsi" w:hAnsiTheme="minorHAnsi" w:cstheme="minorHAnsi"/>
          <w:spacing w:val="-3"/>
          <w:sz w:val="22"/>
          <w:szCs w:val="22"/>
        </w:rPr>
        <w:t>experience gained</w:t>
      </w:r>
    </w:p>
    <w:p w14:paraId="6281219A" w14:textId="6BA4B564" w:rsidR="00B02158" w:rsidRPr="00E31C4F" w:rsidRDefault="00C45E1E" w:rsidP="0032291C">
      <w:pPr>
        <w:pStyle w:val="ListParagraph"/>
        <w:numPr>
          <w:ilvl w:val="1"/>
          <w:numId w:val="6"/>
        </w:numPr>
        <w:tabs>
          <w:tab w:val="left" w:pos="0"/>
        </w:tabs>
        <w:ind w:left="720" w:hanging="270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Has the intern</w:t>
      </w:r>
      <w:r w:rsidR="00B02158" w:rsidRPr="00E31C4F">
        <w:rPr>
          <w:rFonts w:asciiTheme="minorHAnsi" w:hAnsiTheme="minorHAnsi" w:cstheme="minorHAnsi"/>
          <w:spacing w:val="-3"/>
          <w:sz w:val="22"/>
          <w:szCs w:val="22"/>
        </w:rPr>
        <w:t xml:space="preserve"> engage</w:t>
      </w:r>
      <w:r>
        <w:rPr>
          <w:rFonts w:asciiTheme="minorHAnsi" w:hAnsiTheme="minorHAnsi" w:cstheme="minorHAnsi"/>
          <w:spacing w:val="-3"/>
          <w:sz w:val="22"/>
          <w:szCs w:val="22"/>
        </w:rPr>
        <w:t>d</w:t>
      </w:r>
      <w:r w:rsidR="00B02158" w:rsidRPr="00E31C4F">
        <w:rPr>
          <w:rFonts w:asciiTheme="minorHAnsi" w:hAnsiTheme="minorHAnsi" w:cstheme="minorHAnsi"/>
          <w:spacing w:val="-3"/>
          <w:sz w:val="22"/>
          <w:szCs w:val="22"/>
        </w:rPr>
        <w:t xml:space="preserve"> thoughtfully and prayerfully in reflection on the practice of ministry?</w:t>
      </w:r>
    </w:p>
    <w:p w14:paraId="0EF30922" w14:textId="7BCA58B9" w:rsidR="00B02158" w:rsidRPr="00E31C4F" w:rsidRDefault="003A1CFC" w:rsidP="0032291C">
      <w:pPr>
        <w:pStyle w:val="ListParagraph"/>
        <w:tabs>
          <w:tab w:val="left" w:pos="0"/>
        </w:tabs>
        <w:ind w:firstLine="270"/>
        <w:rPr>
          <w:rFonts w:asciiTheme="minorHAnsi" w:hAnsiTheme="minorHAnsi" w:cstheme="minorHAnsi"/>
          <w:spacing w:val="-3"/>
          <w:sz w:val="22"/>
          <w:szCs w:val="22"/>
        </w:rPr>
      </w:pPr>
      <w:sdt>
        <w:sdtPr>
          <w:rPr>
            <w:rFonts w:asciiTheme="minorHAnsi" w:hAnsiTheme="minorHAnsi" w:cstheme="minorHAnsi"/>
            <w:spacing w:val="-3"/>
            <w:sz w:val="22"/>
            <w:szCs w:val="22"/>
          </w:rPr>
          <w:id w:val="-2123605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pacing w:val="-3"/>
              <w:sz w:val="22"/>
              <w:szCs w:val="22"/>
            </w:rPr>
            <w:t>☐</w:t>
          </w:r>
        </w:sdtContent>
      </w:sdt>
      <w:r w:rsidR="001819E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9A7019">
        <w:rPr>
          <w:rFonts w:asciiTheme="minorHAnsi" w:hAnsiTheme="minorHAnsi" w:cstheme="minorHAnsi"/>
          <w:spacing w:val="-3"/>
          <w:sz w:val="22"/>
          <w:szCs w:val="22"/>
        </w:rPr>
        <w:t>Limited</w:t>
      </w:r>
      <w:r w:rsidR="004C3ABC">
        <w:rPr>
          <w:rFonts w:asciiTheme="minorHAnsi" w:hAnsiTheme="minorHAnsi" w:cstheme="minorHAnsi"/>
          <w:spacing w:val="-3"/>
          <w:sz w:val="22"/>
          <w:szCs w:val="22"/>
        </w:rPr>
        <w:t xml:space="preserve"> engagement in </w:t>
      </w:r>
      <w:r w:rsidR="0014766C" w:rsidRPr="00E31C4F">
        <w:rPr>
          <w:rFonts w:asciiTheme="minorHAnsi" w:hAnsiTheme="minorHAnsi" w:cstheme="minorHAnsi"/>
          <w:spacing w:val="-3"/>
          <w:sz w:val="22"/>
          <w:szCs w:val="22"/>
        </w:rPr>
        <w:t xml:space="preserve">reflection </w:t>
      </w:r>
    </w:p>
    <w:p w14:paraId="1CB21E51" w14:textId="502D16D9" w:rsidR="00B02158" w:rsidRPr="00E31C4F" w:rsidRDefault="003A1CFC" w:rsidP="0032291C">
      <w:pPr>
        <w:pStyle w:val="ListParagraph"/>
        <w:tabs>
          <w:tab w:val="left" w:pos="0"/>
        </w:tabs>
        <w:ind w:firstLine="270"/>
        <w:rPr>
          <w:rFonts w:asciiTheme="minorHAnsi" w:hAnsiTheme="minorHAnsi" w:cstheme="minorHAnsi"/>
          <w:spacing w:val="-3"/>
          <w:sz w:val="22"/>
          <w:szCs w:val="22"/>
        </w:rPr>
      </w:pPr>
      <w:sdt>
        <w:sdtPr>
          <w:rPr>
            <w:rFonts w:asciiTheme="minorHAnsi" w:hAnsiTheme="minorHAnsi" w:cstheme="minorHAnsi"/>
            <w:spacing w:val="-3"/>
            <w:sz w:val="22"/>
            <w:szCs w:val="22"/>
          </w:rPr>
          <w:id w:val="747393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pacing w:val="-3"/>
              <w:sz w:val="22"/>
              <w:szCs w:val="22"/>
            </w:rPr>
            <w:t>☐</w:t>
          </w:r>
        </w:sdtContent>
      </w:sdt>
      <w:r w:rsidR="001819E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C3ABC">
        <w:rPr>
          <w:rFonts w:asciiTheme="minorHAnsi" w:hAnsiTheme="minorHAnsi" w:cstheme="minorHAnsi"/>
          <w:spacing w:val="-3"/>
          <w:sz w:val="22"/>
          <w:szCs w:val="22"/>
        </w:rPr>
        <w:t xml:space="preserve">Expected engagement in reflection </w:t>
      </w:r>
    </w:p>
    <w:p w14:paraId="7841CF68" w14:textId="16043795" w:rsidR="00B02158" w:rsidRPr="00E31C4F" w:rsidRDefault="003A1CFC" w:rsidP="0032291C">
      <w:pPr>
        <w:pStyle w:val="ListParagraph"/>
        <w:tabs>
          <w:tab w:val="left" w:pos="0"/>
        </w:tabs>
        <w:ind w:firstLine="270"/>
        <w:rPr>
          <w:rFonts w:asciiTheme="minorHAnsi" w:hAnsiTheme="minorHAnsi" w:cstheme="minorHAnsi"/>
          <w:spacing w:val="-3"/>
          <w:sz w:val="22"/>
          <w:szCs w:val="22"/>
        </w:rPr>
      </w:pPr>
      <w:sdt>
        <w:sdtPr>
          <w:rPr>
            <w:rFonts w:asciiTheme="minorHAnsi" w:hAnsiTheme="minorHAnsi" w:cstheme="minorHAnsi"/>
            <w:spacing w:val="-3"/>
            <w:sz w:val="22"/>
            <w:szCs w:val="22"/>
          </w:rPr>
          <w:id w:val="786390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pacing w:val="-3"/>
              <w:sz w:val="22"/>
              <w:szCs w:val="22"/>
            </w:rPr>
            <w:t>☐</w:t>
          </w:r>
        </w:sdtContent>
      </w:sdt>
      <w:r w:rsidR="001819E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C3ABC">
        <w:rPr>
          <w:rFonts w:asciiTheme="minorHAnsi" w:hAnsiTheme="minorHAnsi" w:cstheme="minorHAnsi"/>
          <w:spacing w:val="-3"/>
          <w:sz w:val="22"/>
          <w:szCs w:val="22"/>
        </w:rPr>
        <w:t>Exceptional</w:t>
      </w:r>
      <w:r w:rsidR="0014766C" w:rsidRPr="00E31C4F">
        <w:rPr>
          <w:rFonts w:asciiTheme="minorHAnsi" w:hAnsiTheme="minorHAnsi" w:cstheme="minorHAnsi"/>
          <w:spacing w:val="-3"/>
          <w:sz w:val="22"/>
          <w:szCs w:val="22"/>
        </w:rPr>
        <w:t xml:space="preserve"> engagement in reflection </w:t>
      </w:r>
    </w:p>
    <w:p w14:paraId="0FBEBBA6" w14:textId="3CB2BA3B" w:rsidR="0014766C" w:rsidRPr="00E31C4F" w:rsidRDefault="00C45E1E" w:rsidP="0032291C">
      <w:pPr>
        <w:pStyle w:val="ListParagraph"/>
        <w:numPr>
          <w:ilvl w:val="1"/>
          <w:numId w:val="6"/>
        </w:numPr>
        <w:tabs>
          <w:tab w:val="left" w:pos="0"/>
          <w:tab w:val="right" w:leader="underscore" w:pos="9900"/>
        </w:tabs>
        <w:ind w:left="720" w:hanging="270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Has the intern</w:t>
      </w:r>
      <w:r w:rsidR="00B02158" w:rsidRPr="00E31C4F">
        <w:rPr>
          <w:rFonts w:asciiTheme="minorHAnsi" w:hAnsiTheme="minorHAnsi" w:cstheme="minorHAnsi"/>
          <w:spacing w:val="-3"/>
          <w:sz w:val="22"/>
          <w:szCs w:val="22"/>
        </w:rPr>
        <w:t xml:space="preserve"> shown improvement in pastoral 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and professional </w:t>
      </w:r>
      <w:r w:rsidR="00B02158" w:rsidRPr="00E31C4F">
        <w:rPr>
          <w:rFonts w:asciiTheme="minorHAnsi" w:hAnsiTheme="minorHAnsi" w:cstheme="minorHAnsi"/>
          <w:spacing w:val="-3"/>
          <w:sz w:val="22"/>
          <w:szCs w:val="22"/>
        </w:rPr>
        <w:t>skills?</w:t>
      </w:r>
    </w:p>
    <w:p w14:paraId="23319451" w14:textId="12609142" w:rsidR="00B02158" w:rsidRPr="00E31C4F" w:rsidRDefault="003A1CFC" w:rsidP="0032291C">
      <w:pPr>
        <w:pStyle w:val="ListParagraph"/>
        <w:tabs>
          <w:tab w:val="left" w:pos="0"/>
        </w:tabs>
        <w:ind w:firstLine="270"/>
        <w:rPr>
          <w:rFonts w:asciiTheme="minorHAnsi" w:hAnsiTheme="minorHAnsi" w:cstheme="minorHAnsi"/>
          <w:spacing w:val="-3"/>
          <w:sz w:val="22"/>
          <w:szCs w:val="22"/>
        </w:rPr>
      </w:pPr>
      <w:sdt>
        <w:sdtPr>
          <w:rPr>
            <w:rFonts w:asciiTheme="minorHAnsi" w:hAnsiTheme="minorHAnsi" w:cstheme="minorHAnsi"/>
            <w:spacing w:val="-3"/>
            <w:sz w:val="22"/>
            <w:szCs w:val="22"/>
          </w:rPr>
          <w:id w:val="-1353339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pacing w:val="-3"/>
              <w:sz w:val="22"/>
              <w:szCs w:val="22"/>
            </w:rPr>
            <w:t>☐</w:t>
          </w:r>
        </w:sdtContent>
      </w:sdt>
      <w:r w:rsidR="001819E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9A7019">
        <w:rPr>
          <w:rFonts w:asciiTheme="minorHAnsi" w:hAnsiTheme="minorHAnsi" w:cstheme="minorHAnsi"/>
          <w:spacing w:val="-3"/>
          <w:sz w:val="22"/>
          <w:szCs w:val="22"/>
        </w:rPr>
        <w:t>Limited</w:t>
      </w:r>
      <w:r w:rsidR="004C3AB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14766C" w:rsidRPr="00E31C4F">
        <w:rPr>
          <w:rFonts w:asciiTheme="minorHAnsi" w:hAnsiTheme="minorHAnsi" w:cstheme="minorHAnsi"/>
          <w:spacing w:val="-3"/>
          <w:sz w:val="22"/>
          <w:szCs w:val="22"/>
        </w:rPr>
        <w:t xml:space="preserve">improvement demonstrated </w:t>
      </w:r>
    </w:p>
    <w:p w14:paraId="4013A611" w14:textId="6B381932" w:rsidR="003B3A04" w:rsidRPr="00E31C4F" w:rsidRDefault="003A1CFC" w:rsidP="0032291C">
      <w:pPr>
        <w:pStyle w:val="ListParagraph"/>
        <w:tabs>
          <w:tab w:val="left" w:pos="0"/>
        </w:tabs>
        <w:ind w:firstLine="270"/>
        <w:rPr>
          <w:rFonts w:asciiTheme="minorHAnsi" w:hAnsiTheme="minorHAnsi" w:cstheme="minorHAnsi"/>
          <w:spacing w:val="-3"/>
          <w:sz w:val="22"/>
          <w:szCs w:val="22"/>
        </w:rPr>
      </w:pPr>
      <w:sdt>
        <w:sdtPr>
          <w:rPr>
            <w:rFonts w:asciiTheme="minorHAnsi" w:hAnsiTheme="minorHAnsi" w:cstheme="minorHAnsi"/>
            <w:spacing w:val="-3"/>
            <w:sz w:val="22"/>
            <w:szCs w:val="22"/>
          </w:rPr>
          <w:id w:val="1823072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pacing w:val="-3"/>
              <w:sz w:val="22"/>
              <w:szCs w:val="22"/>
            </w:rPr>
            <w:t>☐</w:t>
          </w:r>
        </w:sdtContent>
      </w:sdt>
      <w:r w:rsidR="001819E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C3ABC">
        <w:rPr>
          <w:rFonts w:asciiTheme="minorHAnsi" w:hAnsiTheme="minorHAnsi" w:cstheme="minorHAnsi"/>
          <w:spacing w:val="-3"/>
          <w:sz w:val="22"/>
          <w:szCs w:val="22"/>
        </w:rPr>
        <w:t>Ex</w:t>
      </w:r>
      <w:r w:rsidR="009A7019">
        <w:rPr>
          <w:rFonts w:asciiTheme="minorHAnsi" w:hAnsiTheme="minorHAnsi" w:cstheme="minorHAnsi"/>
          <w:spacing w:val="-3"/>
          <w:sz w:val="22"/>
          <w:szCs w:val="22"/>
        </w:rPr>
        <w:t>pected improvement demonstrated</w:t>
      </w:r>
    </w:p>
    <w:p w14:paraId="4CD6AE52" w14:textId="414C2098" w:rsidR="00B02158" w:rsidRDefault="003A1CFC" w:rsidP="0032291C">
      <w:pPr>
        <w:pStyle w:val="ListParagraph"/>
        <w:tabs>
          <w:tab w:val="left" w:pos="0"/>
        </w:tabs>
        <w:ind w:firstLine="270"/>
        <w:rPr>
          <w:rFonts w:asciiTheme="minorHAnsi" w:hAnsiTheme="minorHAnsi" w:cstheme="minorHAnsi"/>
          <w:spacing w:val="-3"/>
          <w:sz w:val="22"/>
          <w:szCs w:val="22"/>
        </w:rPr>
      </w:pPr>
      <w:sdt>
        <w:sdtPr>
          <w:rPr>
            <w:rFonts w:asciiTheme="minorHAnsi" w:hAnsiTheme="minorHAnsi" w:cstheme="minorHAnsi"/>
            <w:spacing w:val="-3"/>
            <w:sz w:val="22"/>
            <w:szCs w:val="22"/>
          </w:rPr>
          <w:id w:val="-1764290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pacing w:val="-3"/>
              <w:sz w:val="22"/>
              <w:szCs w:val="22"/>
            </w:rPr>
            <w:t>☐</w:t>
          </w:r>
        </w:sdtContent>
      </w:sdt>
      <w:r w:rsidR="001819E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C3ABC">
        <w:rPr>
          <w:rFonts w:asciiTheme="minorHAnsi" w:hAnsiTheme="minorHAnsi" w:cstheme="minorHAnsi"/>
          <w:spacing w:val="-3"/>
          <w:sz w:val="22"/>
          <w:szCs w:val="22"/>
        </w:rPr>
        <w:t>Exceptional</w:t>
      </w:r>
      <w:r w:rsidR="00B02158" w:rsidRPr="00E31C4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C3ABC">
        <w:rPr>
          <w:rFonts w:asciiTheme="minorHAnsi" w:hAnsiTheme="minorHAnsi" w:cstheme="minorHAnsi"/>
          <w:spacing w:val="-3"/>
          <w:sz w:val="22"/>
          <w:szCs w:val="22"/>
        </w:rPr>
        <w:t>improvement demonstrated</w:t>
      </w:r>
    </w:p>
    <w:p w14:paraId="5FF6F74E" w14:textId="1289F662" w:rsidR="00C939EB" w:rsidRDefault="00C939EB" w:rsidP="0032291C">
      <w:pPr>
        <w:tabs>
          <w:tab w:val="left" w:pos="0"/>
        </w:tabs>
        <w:ind w:left="720"/>
        <w:rPr>
          <w:rFonts w:asciiTheme="minorHAnsi" w:hAnsiTheme="minorHAnsi" w:cstheme="minorHAnsi"/>
          <w:spacing w:val="-3"/>
          <w:sz w:val="22"/>
          <w:szCs w:val="22"/>
        </w:rPr>
      </w:pPr>
    </w:p>
    <w:p w14:paraId="51BDBC6E" w14:textId="4D5C475D" w:rsidR="00C939EB" w:rsidRDefault="00C939EB" w:rsidP="00C939EB">
      <w:pPr>
        <w:tabs>
          <w:tab w:val="left" w:pos="0"/>
        </w:tabs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Additional Comments:</w:t>
      </w:r>
    </w:p>
    <w:p w14:paraId="682A9D04" w14:textId="636A52A6" w:rsidR="00C939EB" w:rsidRDefault="00C939EB" w:rsidP="00C939EB">
      <w:pPr>
        <w:tabs>
          <w:tab w:val="left" w:pos="0"/>
        </w:tabs>
        <w:rPr>
          <w:rFonts w:asciiTheme="minorHAnsi" w:hAnsiTheme="minorHAnsi" w:cstheme="minorHAnsi"/>
          <w:spacing w:val="-3"/>
          <w:sz w:val="22"/>
          <w:szCs w:val="22"/>
        </w:rPr>
      </w:pPr>
    </w:p>
    <w:p w14:paraId="00F19D2D" w14:textId="456BCB31" w:rsidR="00C939EB" w:rsidRDefault="00C939EB" w:rsidP="00C939EB">
      <w:pPr>
        <w:tabs>
          <w:tab w:val="left" w:pos="0"/>
        </w:tabs>
        <w:rPr>
          <w:rFonts w:asciiTheme="minorHAnsi" w:hAnsiTheme="minorHAnsi" w:cstheme="minorHAnsi"/>
          <w:spacing w:val="-3"/>
          <w:sz w:val="22"/>
          <w:szCs w:val="22"/>
        </w:rPr>
      </w:pPr>
    </w:p>
    <w:p w14:paraId="535EFBBA" w14:textId="77777777" w:rsidR="00C939EB" w:rsidRPr="00C939EB" w:rsidRDefault="00C939EB" w:rsidP="00C939EB">
      <w:pPr>
        <w:tabs>
          <w:tab w:val="left" w:pos="0"/>
        </w:tabs>
        <w:rPr>
          <w:rFonts w:asciiTheme="minorHAnsi" w:hAnsiTheme="minorHAnsi" w:cstheme="minorHAnsi"/>
          <w:spacing w:val="-3"/>
          <w:sz w:val="22"/>
          <w:szCs w:val="22"/>
        </w:rPr>
      </w:pPr>
    </w:p>
    <w:p w14:paraId="655CCF82" w14:textId="77777777" w:rsidR="00C45E1E" w:rsidRDefault="00C45E1E" w:rsidP="008B5842">
      <w:pPr>
        <w:tabs>
          <w:tab w:val="left" w:pos="0"/>
          <w:tab w:val="right" w:leader="underscore" w:pos="9900"/>
        </w:tabs>
        <w:rPr>
          <w:rFonts w:asciiTheme="minorHAnsi" w:hAnsiTheme="minorHAnsi" w:cstheme="minorHAnsi"/>
          <w:spacing w:val="-3"/>
          <w:sz w:val="22"/>
          <w:szCs w:val="22"/>
        </w:rPr>
      </w:pPr>
    </w:p>
    <w:p w14:paraId="53636853" w14:textId="4A923089" w:rsidR="00C825E6" w:rsidRPr="00C45E1E" w:rsidRDefault="00C45E1E" w:rsidP="008B5842">
      <w:pPr>
        <w:tabs>
          <w:tab w:val="left" w:pos="0"/>
          <w:tab w:val="right" w:leader="underscore" w:pos="9900"/>
        </w:tabs>
        <w:rPr>
          <w:rFonts w:asciiTheme="minorHAnsi" w:hAnsiTheme="minorHAnsi" w:cstheme="minorHAnsi"/>
          <w:b/>
          <w:sz w:val="22"/>
          <w:szCs w:val="22"/>
        </w:rPr>
      </w:pPr>
      <w:r w:rsidRPr="00C45E1E">
        <w:rPr>
          <w:rFonts w:asciiTheme="minorHAnsi" w:hAnsiTheme="minorHAnsi" w:cstheme="minorHAnsi"/>
          <w:b/>
          <w:sz w:val="22"/>
          <w:szCs w:val="22"/>
        </w:rPr>
        <w:t>SIGNATURES</w:t>
      </w:r>
    </w:p>
    <w:p w14:paraId="2D462754" w14:textId="775F9821" w:rsidR="00211F3A" w:rsidRPr="00E31C4F" w:rsidRDefault="00211F3A" w:rsidP="008B5842">
      <w:pPr>
        <w:tabs>
          <w:tab w:val="left" w:pos="0"/>
          <w:tab w:val="right" w:leader="underscore" w:pos="9900"/>
        </w:tabs>
        <w:ind w:left="360"/>
        <w:rPr>
          <w:rFonts w:asciiTheme="minorHAnsi" w:hAnsiTheme="minorHAnsi" w:cstheme="minorHAnsi"/>
          <w:spacing w:val="-3"/>
          <w:sz w:val="22"/>
          <w:szCs w:val="22"/>
        </w:rPr>
      </w:pPr>
    </w:p>
    <w:p w14:paraId="295C294B" w14:textId="151B363F" w:rsidR="00211F3A" w:rsidRPr="00E31C4F" w:rsidRDefault="00211F3A" w:rsidP="00C45E1E">
      <w:pPr>
        <w:tabs>
          <w:tab w:val="left" w:pos="0"/>
          <w:tab w:val="right" w:leader="underscore" w:pos="9900"/>
        </w:tabs>
        <w:rPr>
          <w:rFonts w:asciiTheme="minorHAnsi" w:hAnsiTheme="minorHAnsi" w:cstheme="minorHAnsi"/>
          <w:spacing w:val="-3"/>
          <w:sz w:val="22"/>
          <w:szCs w:val="22"/>
        </w:rPr>
      </w:pPr>
      <w:r w:rsidRPr="00E31C4F">
        <w:rPr>
          <w:rFonts w:asciiTheme="minorHAnsi" w:hAnsiTheme="minorHAnsi" w:cstheme="minorHAnsi"/>
          <w:spacing w:val="-3"/>
          <w:sz w:val="22"/>
          <w:szCs w:val="22"/>
        </w:rPr>
        <w:t>Supervisor Signature and Date</w:t>
      </w:r>
    </w:p>
    <w:sectPr w:rsidR="00211F3A" w:rsidRPr="00E31C4F" w:rsidSect="00E31C4F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6D037" w14:textId="77777777" w:rsidR="00B03E92" w:rsidRDefault="00B03E92">
      <w:r>
        <w:separator/>
      </w:r>
    </w:p>
  </w:endnote>
  <w:endnote w:type="continuationSeparator" w:id="0">
    <w:p w14:paraId="2DD5374A" w14:textId="77777777" w:rsidR="00B03E92" w:rsidRDefault="00B0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emp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A00E9" w14:textId="7F859A09" w:rsidR="00B03E92" w:rsidRDefault="00B03E92" w:rsidP="00D976B4">
    <w:pPr>
      <w:pStyle w:val="Footer"/>
      <w:tabs>
        <w:tab w:val="clear" w:pos="9360"/>
        <w:tab w:val="right" w:pos="10710"/>
      </w:tabs>
    </w:pPr>
    <w:r>
      <w:tab/>
    </w:r>
    <w:r>
      <w:tab/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A84DE2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D195E" w14:textId="77777777" w:rsidR="00B03E92" w:rsidRDefault="00B03E92">
      <w:r>
        <w:rPr>
          <w:color w:val="000000"/>
        </w:rPr>
        <w:separator/>
      </w:r>
    </w:p>
  </w:footnote>
  <w:footnote w:type="continuationSeparator" w:id="0">
    <w:p w14:paraId="24D2BC66" w14:textId="77777777" w:rsidR="00B03E92" w:rsidRDefault="00B0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AEF0D" w14:textId="6582CD50" w:rsidR="00B03E92" w:rsidRPr="00E31C4F" w:rsidRDefault="00B03E92" w:rsidP="00B502D5">
    <w:pPr>
      <w:pStyle w:val="Header"/>
      <w:jc w:val="right"/>
      <w:rPr>
        <w:rFonts w:asciiTheme="minorHAnsi" w:hAnsiTheme="minorHAnsi" w:cstheme="minorHAnsi"/>
        <w:b/>
        <w:sz w:val="28"/>
        <w:szCs w:val="28"/>
      </w:rPr>
    </w:pPr>
    <w:r w:rsidRPr="00E31C4F"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32C76C4" wp14:editId="6BD51325">
          <wp:simplePos x="0" y="0"/>
          <wp:positionH relativeFrom="margin">
            <wp:posOffset>-38100</wp:posOffset>
          </wp:positionH>
          <wp:positionV relativeFrom="margin">
            <wp:posOffset>-679450</wp:posOffset>
          </wp:positionV>
          <wp:extent cx="3371850" cy="511175"/>
          <wp:effectExtent l="0" t="0" r="0" b="3175"/>
          <wp:wrapNone/>
          <wp:docPr id="2" name="Picture 2" descr="http://udts.dbq.edu/media/udts/nav/img/UDT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dts.dbq.edu/media/udts/nav/img/UDTS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31C4F" w:rsidRPr="00E31C4F">
      <w:rPr>
        <w:rFonts w:asciiTheme="minorHAnsi" w:hAnsiTheme="minorHAnsi" w:cstheme="minorHAnsi"/>
        <w:b/>
        <w:noProof/>
        <w:sz w:val="28"/>
        <w:szCs w:val="28"/>
      </w:rPr>
      <w:t>Office of Seminary Vocation</w:t>
    </w:r>
  </w:p>
  <w:p w14:paraId="1181AA81" w14:textId="48CDEE8A" w:rsidR="00B03E92" w:rsidRPr="00E31C4F" w:rsidRDefault="00E31C4F" w:rsidP="00B502D5">
    <w:pPr>
      <w:pStyle w:val="Header"/>
      <w:jc w:val="right"/>
      <w:rPr>
        <w:rFonts w:asciiTheme="minorHAnsi" w:hAnsiTheme="minorHAnsi" w:cstheme="minorHAnsi"/>
        <w:b/>
        <w:sz w:val="22"/>
        <w:szCs w:val="28"/>
      </w:rPr>
    </w:pPr>
    <w:r w:rsidRPr="00E31C4F">
      <w:rPr>
        <w:rFonts w:asciiTheme="minorHAnsi" w:hAnsiTheme="minorHAnsi" w:cstheme="minorHAnsi"/>
        <w:b/>
        <w:sz w:val="22"/>
        <w:szCs w:val="28"/>
      </w:rPr>
      <w:t>Supervised Ministry Supervisor Evaluation</w:t>
    </w:r>
  </w:p>
  <w:p w14:paraId="3676D62E" w14:textId="77777777" w:rsidR="00B03E92" w:rsidRPr="00E31C4F" w:rsidRDefault="00B03E92">
    <w:pPr>
      <w:spacing w:after="140" w:line="100" w:lineRule="exact"/>
      <w:rPr>
        <w:sz w:val="6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43572"/>
    <w:multiLevelType w:val="multilevel"/>
    <w:tmpl w:val="390857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443766"/>
    <w:multiLevelType w:val="hybridMultilevel"/>
    <w:tmpl w:val="E16CA8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C6B10"/>
    <w:multiLevelType w:val="hybridMultilevel"/>
    <w:tmpl w:val="15001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B6B5F"/>
    <w:multiLevelType w:val="multilevel"/>
    <w:tmpl w:val="CBCA85D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A268E9"/>
    <w:multiLevelType w:val="hybridMultilevel"/>
    <w:tmpl w:val="C3BA6F8E"/>
    <w:lvl w:ilvl="0" w:tplc="9664F648">
      <w:start w:val="1"/>
      <w:numFmt w:val="upperLetter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E210B"/>
    <w:multiLevelType w:val="multilevel"/>
    <w:tmpl w:val="AFD626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57399D"/>
    <w:multiLevelType w:val="hybridMultilevel"/>
    <w:tmpl w:val="F0C42A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A222BE"/>
    <w:multiLevelType w:val="hybridMultilevel"/>
    <w:tmpl w:val="8326D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4F"/>
    <w:rsid w:val="00013A0F"/>
    <w:rsid w:val="00027AC2"/>
    <w:rsid w:val="00047A24"/>
    <w:rsid w:val="000D0F1B"/>
    <w:rsid w:val="0014766C"/>
    <w:rsid w:val="00147920"/>
    <w:rsid w:val="00155848"/>
    <w:rsid w:val="001669FA"/>
    <w:rsid w:val="001819EB"/>
    <w:rsid w:val="001B66AE"/>
    <w:rsid w:val="001E1CEF"/>
    <w:rsid w:val="001E365C"/>
    <w:rsid w:val="00211F3A"/>
    <w:rsid w:val="002439A9"/>
    <w:rsid w:val="003209C7"/>
    <w:rsid w:val="0032291C"/>
    <w:rsid w:val="0036010A"/>
    <w:rsid w:val="003A1CFC"/>
    <w:rsid w:val="003B3A04"/>
    <w:rsid w:val="00473864"/>
    <w:rsid w:val="004B1B2E"/>
    <w:rsid w:val="004C3ABC"/>
    <w:rsid w:val="004D2385"/>
    <w:rsid w:val="004E33B1"/>
    <w:rsid w:val="00561B56"/>
    <w:rsid w:val="00626C09"/>
    <w:rsid w:val="006E18F2"/>
    <w:rsid w:val="0075527B"/>
    <w:rsid w:val="007F310B"/>
    <w:rsid w:val="0085129A"/>
    <w:rsid w:val="008736F9"/>
    <w:rsid w:val="008869CC"/>
    <w:rsid w:val="00891D97"/>
    <w:rsid w:val="008B5842"/>
    <w:rsid w:val="009025E7"/>
    <w:rsid w:val="0095105D"/>
    <w:rsid w:val="009A7019"/>
    <w:rsid w:val="00A84DE2"/>
    <w:rsid w:val="00A9024F"/>
    <w:rsid w:val="00AA3CE8"/>
    <w:rsid w:val="00B02158"/>
    <w:rsid w:val="00B03E92"/>
    <w:rsid w:val="00B502D5"/>
    <w:rsid w:val="00BD6371"/>
    <w:rsid w:val="00BF795E"/>
    <w:rsid w:val="00C45E1E"/>
    <w:rsid w:val="00C61B6F"/>
    <w:rsid w:val="00C825E6"/>
    <w:rsid w:val="00C939EB"/>
    <w:rsid w:val="00CC66B5"/>
    <w:rsid w:val="00CD7B61"/>
    <w:rsid w:val="00D3262A"/>
    <w:rsid w:val="00D90CE6"/>
    <w:rsid w:val="00D91300"/>
    <w:rsid w:val="00D976B4"/>
    <w:rsid w:val="00DB2F95"/>
    <w:rsid w:val="00DE3592"/>
    <w:rsid w:val="00E15DD6"/>
    <w:rsid w:val="00E172AF"/>
    <w:rsid w:val="00E31C4F"/>
    <w:rsid w:val="00E81F74"/>
    <w:rsid w:val="00EA7D52"/>
    <w:rsid w:val="00ED2783"/>
    <w:rsid w:val="00F02C94"/>
    <w:rsid w:val="00FB680A"/>
    <w:rsid w:val="00FF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40E4158"/>
  <w15:docId w15:val="{4A424AD8-DA5B-4679-B2F6-BAC9879C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F795E"/>
    <w:pPr>
      <w:widowControl w:val="0"/>
      <w:suppressAutoHyphens/>
      <w:autoSpaceDE w:val="0"/>
    </w:pPr>
  </w:style>
  <w:style w:type="paragraph" w:styleId="Heading2">
    <w:name w:val="heading 2"/>
    <w:basedOn w:val="Normal"/>
    <w:next w:val="Normal"/>
    <w:pPr>
      <w:keepNext/>
      <w:tabs>
        <w:tab w:val="left" w:pos="-720"/>
      </w:tabs>
      <w:jc w:val="both"/>
      <w:outlineLvl w:val="1"/>
    </w:pPr>
    <w:rPr>
      <w:rFonts w:ascii="Tiempo" w:hAnsi="Tiemp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rPr>
      <w:sz w:val="24"/>
      <w:szCs w:val="24"/>
    </w:rPr>
  </w:style>
  <w:style w:type="character" w:styleId="EndnoteReference">
    <w:name w:val="endnote reference"/>
    <w:rPr>
      <w:position w:val="0"/>
      <w:vertAlign w:val="superscript"/>
    </w:rPr>
  </w:style>
  <w:style w:type="paragraph" w:styleId="FootnoteText">
    <w:name w:val="footnote text"/>
    <w:basedOn w:val="Normal"/>
    <w:rPr>
      <w:sz w:val="24"/>
      <w:szCs w:val="24"/>
    </w:rPr>
  </w:style>
  <w:style w:type="character" w:styleId="FootnoteReference">
    <w:name w:val="footnote reference"/>
    <w:rPr>
      <w:position w:val="0"/>
      <w:vertAlign w:val="superscript"/>
    </w:rPr>
  </w:style>
  <w:style w:type="paragraph" w:styleId="TOC1">
    <w:name w:val="toc 1"/>
    <w:basedOn w:val="Normal"/>
    <w:next w:val="Normal"/>
    <w:autoRedefine/>
    <w:pPr>
      <w:tabs>
        <w:tab w:val="right" w:leader="dot" w:pos="9360"/>
      </w:tabs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pPr>
      <w:tabs>
        <w:tab w:val="right" w:leader="dot" w:pos="9360"/>
      </w:tabs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pPr>
      <w:tabs>
        <w:tab w:val="right" w:leader="dot" w:pos="9360"/>
      </w:tabs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pPr>
      <w:tabs>
        <w:tab w:val="right" w:leader="dot" w:pos="9360"/>
      </w:tabs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pPr>
      <w:tabs>
        <w:tab w:val="right" w:leader="dot" w:pos="9360"/>
      </w:tabs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pPr>
      <w:tabs>
        <w:tab w:val="right" w:pos="9360"/>
      </w:tabs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pPr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pPr>
      <w:tabs>
        <w:tab w:val="right" w:pos="9360"/>
      </w:tabs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pPr>
      <w:tabs>
        <w:tab w:val="right" w:leader="dot" w:pos="9360"/>
      </w:tabs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pPr>
      <w:tabs>
        <w:tab w:val="right" w:leader="dot" w:pos="9360"/>
      </w:tabs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pPr>
      <w:tabs>
        <w:tab w:val="right" w:leader="dot" w:pos="9360"/>
      </w:tabs>
      <w:spacing w:line="240" w:lineRule="atLeast"/>
      <w:ind w:left="720"/>
    </w:pPr>
  </w:style>
  <w:style w:type="paragraph" w:styleId="TOAHeading">
    <w:name w:val="toa heading"/>
    <w:basedOn w:val="Normal"/>
    <w:next w:val="Normal"/>
    <w:pPr>
      <w:tabs>
        <w:tab w:val="right" w:pos="9360"/>
      </w:tabs>
      <w:spacing w:line="240" w:lineRule="atLeast"/>
    </w:pPr>
  </w:style>
  <w:style w:type="paragraph" w:styleId="Caption">
    <w:name w:val="caption"/>
    <w:basedOn w:val="Normal"/>
    <w:next w:val="Normal"/>
    <w:rPr>
      <w:sz w:val="24"/>
      <w:szCs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2Char">
    <w:name w:val="Heading 2 Char"/>
    <w:rPr>
      <w:rFonts w:ascii="Tiempo" w:hAnsi="Tiempo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A3CE8"/>
    <w:rPr>
      <w:color w:val="808080"/>
    </w:rPr>
  </w:style>
  <w:style w:type="paragraph" w:styleId="ListParagraph">
    <w:name w:val="List Paragraph"/>
    <w:basedOn w:val="Normal"/>
    <w:uiPriority w:val="34"/>
    <w:qFormat/>
    <w:rsid w:val="00B03E92"/>
    <w:pPr>
      <w:ind w:left="720"/>
      <w:contextualSpacing/>
    </w:pPr>
  </w:style>
  <w:style w:type="table" w:styleId="TableGrid">
    <w:name w:val="Table Grid"/>
    <w:basedOn w:val="TableNormal"/>
    <w:uiPriority w:val="39"/>
    <w:rsid w:val="00B03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02D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0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ard@dbq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B7D2-86F0-48D5-B6B5-B88B2F0C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5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Dubuque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University of Dubuque</dc:creator>
  <cp:lastModifiedBy>Lindsey Ward</cp:lastModifiedBy>
  <cp:revision>6</cp:revision>
  <cp:lastPrinted>2015-07-16T14:05:00Z</cp:lastPrinted>
  <dcterms:created xsi:type="dcterms:W3CDTF">2024-05-06T16:36:00Z</dcterms:created>
  <dcterms:modified xsi:type="dcterms:W3CDTF">2024-05-24T16:43:00Z</dcterms:modified>
</cp:coreProperties>
</file>