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6F" w:rsidRPr="00FF31E1" w:rsidRDefault="00EA506F" w:rsidP="00EA506F">
      <w:pPr>
        <w:rPr>
          <w:i/>
          <w:iCs/>
          <w:sz w:val="28"/>
          <w:szCs w:val="28"/>
        </w:rPr>
      </w:pPr>
      <w:r w:rsidRPr="00A970D8">
        <w:rPr>
          <w:b/>
          <w:iCs/>
          <w:sz w:val="28"/>
          <w:szCs w:val="28"/>
        </w:rPr>
        <w:t>Youth Director</w:t>
      </w:r>
      <w:r w:rsidRPr="00FF31E1">
        <w:rPr>
          <w:i/>
          <w:iCs/>
          <w:sz w:val="28"/>
          <w:szCs w:val="28"/>
        </w:rPr>
        <w:t xml:space="preserve"> </w:t>
      </w:r>
      <w:bookmarkStart w:id="0" w:name="_GoBack"/>
      <w:r w:rsidRPr="00A970D8">
        <w:rPr>
          <w:iCs/>
          <w:sz w:val="28"/>
          <w:szCs w:val="28"/>
        </w:rPr>
        <w:t>– Job Description</w:t>
      </w:r>
      <w:bookmarkEnd w:id="0"/>
    </w:p>
    <w:p w:rsidR="00EA506F" w:rsidRDefault="00EA506F" w:rsidP="00EA506F">
      <w:r>
        <w:t>A. Overview</w:t>
      </w:r>
    </w:p>
    <w:p w:rsidR="00EA506F" w:rsidRDefault="00EA506F" w:rsidP="00EA506F">
      <w:r>
        <w:t xml:space="preserve">The Youth Director will be primarily responsible for developing resilient Jesus followers by helping the youth (preschool age through high school) in the community develop a Biblical worldview and strong personal faith. </w:t>
      </w:r>
    </w:p>
    <w:p w:rsidR="00EA506F" w:rsidRDefault="00EA506F" w:rsidP="00EA506F">
      <w:r>
        <w:t>Through thoughtful planning and preparation, the Youth Director will provide leadership for youth Bible study, discipleship, praise/worship, evangelism, missions education, missions involvement and fellowship events in a safe (physically and emotionally) and engaging environment. This part time position requires, at a minimum, a Wednesday evening and Sunday morning schedule.  The Youth Director reports to the pastor and the Staff Parish Relations Committee chairperson.</w:t>
      </w:r>
    </w:p>
    <w:p w:rsidR="00EA506F" w:rsidRDefault="00EA506F" w:rsidP="00EA506F">
      <w:r>
        <w:t>B. Qualifications</w:t>
      </w:r>
    </w:p>
    <w:p w:rsidR="00EA506F" w:rsidRDefault="00EA506F" w:rsidP="00EA506F">
      <w:pPr>
        <w:pStyle w:val="ListParagraph"/>
        <w:numPr>
          <w:ilvl w:val="0"/>
          <w:numId w:val="1"/>
        </w:numPr>
        <w:spacing w:after="0" w:line="240" w:lineRule="auto"/>
      </w:pPr>
      <w:r>
        <w:t>An evident relationship with Jesus Christ.</w:t>
      </w:r>
    </w:p>
    <w:p w:rsidR="00EA506F" w:rsidRDefault="00EA506F" w:rsidP="00EA506F">
      <w:pPr>
        <w:pStyle w:val="ListParagraph"/>
        <w:numPr>
          <w:ilvl w:val="0"/>
          <w:numId w:val="1"/>
        </w:numPr>
        <w:spacing w:after="0" w:line="240" w:lineRule="auto"/>
      </w:pPr>
      <w:r>
        <w:t>Approachable and outgoing Christian, have a c</w:t>
      </w:r>
      <w:r w:rsidRPr="00837D1D">
        <w:t>ommitment to a Christian faith, and Wesleyan doctrine and traditions</w:t>
      </w:r>
      <w:r>
        <w:t xml:space="preserve"> and lead by example.</w:t>
      </w:r>
    </w:p>
    <w:p w:rsidR="00EA506F" w:rsidRDefault="00EA506F" w:rsidP="00EA506F">
      <w:pPr>
        <w:pStyle w:val="ListParagraph"/>
        <w:numPr>
          <w:ilvl w:val="0"/>
          <w:numId w:val="1"/>
        </w:numPr>
        <w:spacing w:after="0" w:line="240" w:lineRule="auto"/>
      </w:pPr>
      <w:r w:rsidRPr="00837D1D">
        <w:t>Proficien</w:t>
      </w:r>
      <w:r>
        <w:t>cy with</w:t>
      </w:r>
      <w:r w:rsidRPr="00837D1D">
        <w:t xml:space="preserve"> understanding of challenges and needs of young people.</w:t>
      </w:r>
    </w:p>
    <w:p w:rsidR="00EA506F" w:rsidRDefault="00EA506F" w:rsidP="00EA506F">
      <w:pPr>
        <w:pStyle w:val="ListParagraph"/>
        <w:numPr>
          <w:ilvl w:val="0"/>
          <w:numId w:val="1"/>
        </w:numPr>
        <w:spacing w:after="0" w:line="240" w:lineRule="auto"/>
      </w:pPr>
      <w:r>
        <w:t>Possess a demonstrated ability to plan, organize, direct and lead youth.</w:t>
      </w:r>
    </w:p>
    <w:p w:rsidR="00EA506F" w:rsidRDefault="00EA506F" w:rsidP="00EA506F">
      <w:pPr>
        <w:pStyle w:val="ListParagraph"/>
        <w:numPr>
          <w:ilvl w:val="0"/>
          <w:numId w:val="1"/>
        </w:numPr>
        <w:spacing w:after="0" w:line="240" w:lineRule="auto"/>
      </w:pPr>
      <w:r>
        <w:t>Demonstrated outstanding communication skills, both verbal and written, along with excellent organizational skills.</w:t>
      </w:r>
    </w:p>
    <w:p w:rsidR="00EA506F" w:rsidRDefault="00EA506F" w:rsidP="00EA506F">
      <w:pPr>
        <w:pStyle w:val="ListParagraph"/>
        <w:numPr>
          <w:ilvl w:val="0"/>
          <w:numId w:val="1"/>
        </w:numPr>
        <w:spacing w:after="0" w:line="240" w:lineRule="auto"/>
      </w:pPr>
      <w:r>
        <w:t>Possess sufficient skills and experience to relate Bible teachings and applications to real life questions and situations that apply to youth and their families.</w:t>
      </w:r>
    </w:p>
    <w:p w:rsidR="00EA506F" w:rsidRDefault="00EA506F" w:rsidP="00EA506F">
      <w:pPr>
        <w:pStyle w:val="ListParagraph"/>
        <w:numPr>
          <w:ilvl w:val="0"/>
          <w:numId w:val="1"/>
        </w:numPr>
        <w:spacing w:after="0" w:line="240" w:lineRule="auto"/>
      </w:pPr>
      <w:r>
        <w:t>Familiarity with recruiting, training, empowering, and leading a team of ministry volunteers.</w:t>
      </w:r>
    </w:p>
    <w:p w:rsidR="00EA506F" w:rsidRDefault="00EA506F" w:rsidP="00EA506F">
      <w:pPr>
        <w:pStyle w:val="ListParagraph"/>
        <w:numPr>
          <w:ilvl w:val="0"/>
          <w:numId w:val="1"/>
        </w:numPr>
        <w:spacing w:after="0" w:line="240" w:lineRule="auto"/>
      </w:pPr>
      <w:r>
        <w:t>Previous youth ministry experience is an advantage.</w:t>
      </w:r>
    </w:p>
    <w:p w:rsidR="00EA506F" w:rsidRPr="00891173" w:rsidRDefault="00EA506F" w:rsidP="00EA50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C3241"/>
          <w:spacing w:val="-3"/>
          <w:kern w:val="0"/>
          <w14:ligatures w14:val="none"/>
        </w:rPr>
      </w:pPr>
      <w:r w:rsidRPr="00891173">
        <w:rPr>
          <w:rFonts w:eastAsia="Times New Roman" w:cstheme="minorHAnsi"/>
          <w:color w:val="2C3241"/>
          <w:spacing w:val="-3"/>
          <w:kern w:val="0"/>
          <w14:ligatures w14:val="none"/>
        </w:rPr>
        <w:t xml:space="preserve">Available to work extended hours, evenings, over weekends and public holidays, and </w:t>
      </w:r>
      <w:r>
        <w:rPr>
          <w:rFonts w:eastAsia="Times New Roman" w:cstheme="minorHAnsi"/>
          <w:color w:val="2C3241"/>
          <w:spacing w:val="-3"/>
          <w:kern w:val="0"/>
          <w14:ligatures w14:val="none"/>
        </w:rPr>
        <w:t xml:space="preserve">as needed </w:t>
      </w:r>
      <w:r w:rsidRPr="00891173">
        <w:rPr>
          <w:rFonts w:eastAsia="Times New Roman" w:cstheme="minorHAnsi"/>
          <w:color w:val="2C3241"/>
          <w:spacing w:val="-3"/>
          <w:kern w:val="0"/>
          <w14:ligatures w14:val="none"/>
        </w:rPr>
        <w:t>on short notice.</w:t>
      </w:r>
    </w:p>
    <w:p w:rsidR="00EA506F" w:rsidRDefault="00EA506F" w:rsidP="00EA506F">
      <w:pPr>
        <w:pStyle w:val="ListParagraph"/>
      </w:pPr>
    </w:p>
    <w:p w:rsidR="00EA506F" w:rsidRDefault="00EA506F" w:rsidP="00EA506F">
      <w:pPr>
        <w:pStyle w:val="ListParagraph"/>
        <w:spacing w:after="0" w:line="240" w:lineRule="auto"/>
      </w:pPr>
    </w:p>
    <w:p w:rsidR="00EA506F" w:rsidRDefault="00EA506F" w:rsidP="00EA506F">
      <w:r>
        <w:t>C.  Responsibilities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>Serve and support the vision, mission, and strategic plan of the church.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>Inspire and recruit students and their families to know and follow Jesus.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>Create a dynamic, meaningful, and safe (physically and emotionally) atmosphere for spiritual growth among youth.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>Strategize, create, and implement an action plan to develop a growing and vibrant ministry to youth.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>Coordinate and lead Sunday morning and Wednesday night youth programming and/or other youth activities in collaboration with the pastor and ministry volunteers.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>Plan, implement and attend youth summer camps, retreats, mission activities, outreach events, fundraisers and/or other church sanctioned youth events.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>Prepare written communications/updates regarding Youth Ministry for parents and church family.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 xml:space="preserve">Prepare and administer a budget within church guidelines.  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>Abide by all rules, regulations, and policies.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>Collaborate with the board of directors of the church’s preschool program.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lastRenderedPageBreak/>
        <w:t>Abide by the Safe Sanctuary program of the church.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>Work in close cooperation with leadership council and other members of the church staff. Collaborate with the worship team in making Tipton FUMC a friendly and welcoming place for youth and their families.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>Collaborate with other community youth leaders.</w:t>
      </w:r>
    </w:p>
    <w:p w:rsidR="00EA506F" w:rsidRDefault="00EA506F" w:rsidP="00EA506F">
      <w:pPr>
        <w:pStyle w:val="ListParagraph"/>
        <w:numPr>
          <w:ilvl w:val="0"/>
          <w:numId w:val="2"/>
        </w:numPr>
      </w:pPr>
      <w:r>
        <w:t>Other duties as assigned.</w:t>
      </w:r>
    </w:p>
    <w:p w:rsidR="00EA506F" w:rsidRDefault="00EA506F" w:rsidP="00EA506F">
      <w:r>
        <w:t>D. Compensation</w:t>
      </w:r>
    </w:p>
    <w:p w:rsidR="00EA506F" w:rsidRDefault="00EA506F" w:rsidP="00EA506F">
      <w:pPr>
        <w:pStyle w:val="ListParagraph"/>
        <w:numPr>
          <w:ilvl w:val="0"/>
          <w:numId w:val="3"/>
        </w:numPr>
      </w:pPr>
      <w:r>
        <w:t>Compensation rate shall be set annually by the Leadership Council.</w:t>
      </w:r>
    </w:p>
    <w:p w:rsidR="00EA506F" w:rsidRDefault="00EA506F" w:rsidP="00EA506F">
      <w:pPr>
        <w:pStyle w:val="ListParagraph"/>
        <w:numPr>
          <w:ilvl w:val="0"/>
          <w:numId w:val="3"/>
        </w:numPr>
      </w:pPr>
      <w:r>
        <w:t>Compensation will be at an hourly rate, not to exceed 20 hours per week and may be adjusted as needed by the Staff Parish Relationship Committee and the pastor.</w:t>
      </w:r>
    </w:p>
    <w:p w:rsidR="008D50F9" w:rsidRDefault="00A970D8"/>
    <w:sectPr w:rsidR="008D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4A7"/>
    <w:multiLevelType w:val="hybridMultilevel"/>
    <w:tmpl w:val="401A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37A7"/>
    <w:multiLevelType w:val="hybridMultilevel"/>
    <w:tmpl w:val="6434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C3756"/>
    <w:multiLevelType w:val="hybridMultilevel"/>
    <w:tmpl w:val="1B5E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6F"/>
    <w:rsid w:val="005E4750"/>
    <w:rsid w:val="008470BD"/>
    <w:rsid w:val="00A970D8"/>
    <w:rsid w:val="00E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11422-8BB6-4EB9-BFFF-B2D6BC30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6F"/>
    <w:pPr>
      <w:spacing w:after="160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Ministries Coordinator</dc:creator>
  <cp:keywords/>
  <dc:description/>
  <cp:lastModifiedBy>Administrative Ministries Coordinator</cp:lastModifiedBy>
  <cp:revision>2</cp:revision>
  <dcterms:created xsi:type="dcterms:W3CDTF">2024-01-11T17:08:00Z</dcterms:created>
  <dcterms:modified xsi:type="dcterms:W3CDTF">2024-01-12T15:09:00Z</dcterms:modified>
</cp:coreProperties>
</file>