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E5" w:rsidRDefault="000F1DD3" w:rsidP="009828E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210647" cy="190314"/>
            <wp:effectExtent l="0" t="0" r="0" b="635"/>
            <wp:docPr id="2" name="Picture 2" descr="G:\SHARED\VPAA\AA Administrative\LOGO\UDlogo unstac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HARED\VPAA\AA Administrative\LOGO\UDlogo unstack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444" cy="20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8E5" w:rsidRDefault="009828E5" w:rsidP="009828E5">
      <w:pPr>
        <w:jc w:val="center"/>
        <w:rPr>
          <w:b/>
          <w:caps/>
          <w:spacing w:val="20"/>
          <w:sz w:val="24"/>
          <w:szCs w:val="24"/>
        </w:rPr>
      </w:pPr>
      <w:r w:rsidRPr="002426C9">
        <w:rPr>
          <w:b/>
          <w:caps/>
          <w:spacing w:val="20"/>
          <w:sz w:val="24"/>
          <w:szCs w:val="24"/>
        </w:rPr>
        <w:t>Job Description</w:t>
      </w:r>
    </w:p>
    <w:p w:rsidR="00416C89" w:rsidRPr="002426C9" w:rsidRDefault="00416C89" w:rsidP="009828E5">
      <w:pPr>
        <w:jc w:val="center"/>
        <w:rPr>
          <w:b/>
          <w:caps/>
          <w:spacing w:val="20"/>
          <w:sz w:val="24"/>
          <w:szCs w:val="24"/>
        </w:rPr>
      </w:pPr>
    </w:p>
    <w:p w:rsidR="009828E5" w:rsidRDefault="009828E5" w:rsidP="009828E5"/>
    <w:tbl>
      <w:tblPr>
        <w:tblStyle w:val="TableGrid"/>
        <w:tblW w:w="100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8EAADB" w:themeFill="accent5" w:themeFillTint="99"/>
        <w:tblLook w:val="04A0" w:firstRow="1" w:lastRow="0" w:firstColumn="1" w:lastColumn="0" w:noHBand="0" w:noVBand="1"/>
      </w:tblPr>
      <w:tblGrid>
        <w:gridCol w:w="2070"/>
        <w:gridCol w:w="3865"/>
        <w:gridCol w:w="4145"/>
      </w:tblGrid>
      <w:tr w:rsidR="00E863C8" w:rsidTr="000F1DD3">
        <w:tc>
          <w:tcPr>
            <w:tcW w:w="2070" w:type="dxa"/>
            <w:shd w:val="clear" w:color="auto" w:fill="D9D9D9" w:themeFill="background1" w:themeFillShade="D9"/>
          </w:tcPr>
          <w:p w:rsidR="009828E5" w:rsidRPr="000F1DD3" w:rsidRDefault="009828E5" w:rsidP="000F1DD3">
            <w:pPr>
              <w:jc w:val="right"/>
              <w:rPr>
                <w:b/>
              </w:rPr>
            </w:pPr>
            <w:r w:rsidRPr="000F1DD3">
              <w:rPr>
                <w:b/>
              </w:rPr>
              <w:t xml:space="preserve">Job </w:t>
            </w:r>
            <w:r w:rsidR="000F1DD3" w:rsidRPr="000F1DD3">
              <w:rPr>
                <w:b/>
              </w:rPr>
              <w:t>T</w:t>
            </w:r>
            <w:r w:rsidRPr="000F1DD3">
              <w:rPr>
                <w:b/>
              </w:rPr>
              <w:t>itle:</w:t>
            </w:r>
          </w:p>
        </w:tc>
        <w:tc>
          <w:tcPr>
            <w:tcW w:w="8010" w:type="dxa"/>
            <w:gridSpan w:val="2"/>
            <w:shd w:val="clear" w:color="auto" w:fill="auto"/>
          </w:tcPr>
          <w:p w:rsidR="009828E5" w:rsidRDefault="00307720" w:rsidP="009828E5">
            <w:r>
              <w:t>Seminary Program Assistant</w:t>
            </w:r>
          </w:p>
        </w:tc>
      </w:tr>
      <w:tr w:rsidR="000F1DD3" w:rsidTr="000F1DD3">
        <w:tc>
          <w:tcPr>
            <w:tcW w:w="2070" w:type="dxa"/>
            <w:shd w:val="clear" w:color="auto" w:fill="D9D9D9" w:themeFill="background1" w:themeFillShade="D9"/>
          </w:tcPr>
          <w:p w:rsidR="009828E5" w:rsidRPr="000F1DD3" w:rsidRDefault="009828E5" w:rsidP="009828E5">
            <w:pPr>
              <w:jc w:val="right"/>
              <w:rPr>
                <w:b/>
              </w:rPr>
            </w:pPr>
            <w:r w:rsidRPr="000F1DD3">
              <w:rPr>
                <w:b/>
              </w:rPr>
              <w:t>Department:</w:t>
            </w:r>
          </w:p>
        </w:tc>
        <w:tc>
          <w:tcPr>
            <w:tcW w:w="8010" w:type="dxa"/>
            <w:gridSpan w:val="2"/>
            <w:shd w:val="clear" w:color="auto" w:fill="auto"/>
          </w:tcPr>
          <w:p w:rsidR="009828E5" w:rsidRDefault="009828E5" w:rsidP="009828E5">
            <w:r>
              <w:t>Seminary</w:t>
            </w:r>
          </w:p>
        </w:tc>
      </w:tr>
      <w:tr w:rsidR="000F1DD3" w:rsidTr="000F1DD3">
        <w:tc>
          <w:tcPr>
            <w:tcW w:w="2070" w:type="dxa"/>
            <w:shd w:val="clear" w:color="auto" w:fill="D9D9D9" w:themeFill="background1" w:themeFillShade="D9"/>
          </w:tcPr>
          <w:p w:rsidR="009828E5" w:rsidRPr="000F1DD3" w:rsidRDefault="009828E5" w:rsidP="009828E5">
            <w:pPr>
              <w:jc w:val="right"/>
              <w:rPr>
                <w:b/>
              </w:rPr>
            </w:pPr>
            <w:r w:rsidRPr="000F1DD3">
              <w:rPr>
                <w:b/>
              </w:rPr>
              <w:t>Reports to:</w:t>
            </w:r>
          </w:p>
        </w:tc>
        <w:tc>
          <w:tcPr>
            <w:tcW w:w="8010" w:type="dxa"/>
            <w:gridSpan w:val="2"/>
            <w:shd w:val="clear" w:color="auto" w:fill="auto"/>
          </w:tcPr>
          <w:p w:rsidR="009828E5" w:rsidRDefault="00744F22" w:rsidP="009828E5">
            <w:r>
              <w:rPr>
                <w:i/>
                <w:color w:val="2E74B5" w:themeColor="accent1" w:themeShade="BF"/>
              </w:rPr>
              <w:t>Dean of the Seminary</w:t>
            </w:r>
          </w:p>
        </w:tc>
      </w:tr>
      <w:tr w:rsidR="009828E5" w:rsidTr="000F1DD3">
        <w:tc>
          <w:tcPr>
            <w:tcW w:w="2070" w:type="dxa"/>
            <w:shd w:val="clear" w:color="auto" w:fill="D9D9D9" w:themeFill="background1" w:themeFillShade="D9"/>
          </w:tcPr>
          <w:p w:rsidR="009828E5" w:rsidRPr="000F1DD3" w:rsidRDefault="009828E5" w:rsidP="009828E5">
            <w:pPr>
              <w:jc w:val="right"/>
              <w:rPr>
                <w:b/>
              </w:rPr>
            </w:pPr>
            <w:r w:rsidRPr="000F1DD3">
              <w:rPr>
                <w:b/>
              </w:rPr>
              <w:t>Status:</w:t>
            </w:r>
          </w:p>
        </w:tc>
        <w:tc>
          <w:tcPr>
            <w:tcW w:w="3865" w:type="dxa"/>
            <w:shd w:val="clear" w:color="auto" w:fill="auto"/>
          </w:tcPr>
          <w:p w:rsidR="009828E5" w:rsidRDefault="009828E5" w:rsidP="00084D25">
            <w:r>
              <w:t>Full-t</w:t>
            </w:r>
            <w:r w:rsidR="00E14A26">
              <w:t>i</w:t>
            </w:r>
            <w:r w:rsidR="00BA2666">
              <w:t xml:space="preserve">me </w:t>
            </w:r>
            <w:r w:rsidR="00084D25">
              <w:t>(12 month at</w:t>
            </w:r>
            <w:r w:rsidR="00BA2666">
              <w:t xml:space="preserve"> 35 </w:t>
            </w:r>
            <w:proofErr w:type="spellStart"/>
            <w:r>
              <w:t>hrs</w:t>
            </w:r>
            <w:proofErr w:type="spellEnd"/>
            <w:r>
              <w:t>/</w:t>
            </w:r>
            <w:proofErr w:type="spellStart"/>
            <w:r>
              <w:t>wk</w:t>
            </w:r>
            <w:proofErr w:type="spellEnd"/>
            <w:r>
              <w:t>)</w:t>
            </w:r>
          </w:p>
        </w:tc>
        <w:tc>
          <w:tcPr>
            <w:tcW w:w="4145" w:type="dxa"/>
            <w:shd w:val="clear" w:color="auto" w:fill="auto"/>
          </w:tcPr>
          <w:p w:rsidR="009828E5" w:rsidRDefault="009828E5" w:rsidP="009828E5">
            <w:r>
              <w:t>Exempt or Non-exempt</w:t>
            </w:r>
          </w:p>
        </w:tc>
      </w:tr>
      <w:tr w:rsidR="009828E5" w:rsidTr="000F1DD3">
        <w:tc>
          <w:tcPr>
            <w:tcW w:w="2070" w:type="dxa"/>
            <w:shd w:val="clear" w:color="auto" w:fill="D9D9D9" w:themeFill="background1" w:themeFillShade="D9"/>
          </w:tcPr>
          <w:p w:rsidR="009828E5" w:rsidRPr="000F1DD3" w:rsidRDefault="009828E5" w:rsidP="00E863C8">
            <w:pPr>
              <w:jc w:val="right"/>
              <w:rPr>
                <w:b/>
              </w:rPr>
            </w:pPr>
            <w:r w:rsidRPr="000F1DD3">
              <w:rPr>
                <w:b/>
              </w:rPr>
              <w:t>Position Summary:</w:t>
            </w:r>
          </w:p>
        </w:tc>
        <w:tc>
          <w:tcPr>
            <w:tcW w:w="8010" w:type="dxa"/>
            <w:gridSpan w:val="2"/>
            <w:shd w:val="clear" w:color="auto" w:fill="auto"/>
          </w:tcPr>
          <w:p w:rsidR="009828E5" w:rsidRPr="000F1DD3" w:rsidRDefault="00BA2666" w:rsidP="00213E42">
            <w:pPr>
              <w:rPr>
                <w:i/>
                <w:color w:val="2E74B5" w:themeColor="accent1" w:themeShade="BF"/>
              </w:rPr>
            </w:pPr>
            <w:r>
              <w:rPr>
                <w:i/>
                <w:color w:val="2E74B5" w:themeColor="accent1" w:themeShade="BF"/>
              </w:rPr>
              <w:t>Provide cl</w:t>
            </w:r>
            <w:r w:rsidR="00794060">
              <w:rPr>
                <w:i/>
                <w:color w:val="2E74B5" w:themeColor="accent1" w:themeShade="BF"/>
              </w:rPr>
              <w:t xml:space="preserve">erical support and coordination for </w:t>
            </w:r>
            <w:r w:rsidR="00AD51B8">
              <w:rPr>
                <w:i/>
                <w:color w:val="2E74B5" w:themeColor="accent1" w:themeShade="BF"/>
              </w:rPr>
              <w:t xml:space="preserve">a variety of </w:t>
            </w:r>
            <w:r>
              <w:rPr>
                <w:i/>
                <w:color w:val="2E74B5" w:themeColor="accent1" w:themeShade="BF"/>
              </w:rPr>
              <w:t>seminary programs</w:t>
            </w:r>
            <w:r w:rsidR="00794060">
              <w:rPr>
                <w:i/>
                <w:color w:val="2E74B5" w:themeColor="accent1" w:themeShade="BF"/>
              </w:rPr>
              <w:t xml:space="preserve">: </w:t>
            </w:r>
            <w:proofErr w:type="spellStart"/>
            <w:r w:rsidR="00794060">
              <w:rPr>
                <w:i/>
                <w:color w:val="2E74B5" w:themeColor="accent1" w:themeShade="BF"/>
              </w:rPr>
              <w:t>D</w:t>
            </w:r>
            <w:r w:rsidR="00983957">
              <w:rPr>
                <w:i/>
                <w:color w:val="2E74B5" w:themeColor="accent1" w:themeShade="BF"/>
              </w:rPr>
              <w:t>.</w:t>
            </w:r>
            <w:r w:rsidR="00794060">
              <w:rPr>
                <w:i/>
                <w:color w:val="2E74B5" w:themeColor="accent1" w:themeShade="BF"/>
              </w:rPr>
              <w:t>Min</w:t>
            </w:r>
            <w:proofErr w:type="spellEnd"/>
            <w:r w:rsidR="00983957">
              <w:rPr>
                <w:i/>
                <w:color w:val="2E74B5" w:themeColor="accent1" w:themeShade="BF"/>
              </w:rPr>
              <w:t>.</w:t>
            </w:r>
            <w:r w:rsidR="00794060">
              <w:rPr>
                <w:i/>
                <w:color w:val="2E74B5" w:themeColor="accent1" w:themeShade="BF"/>
              </w:rPr>
              <w:t xml:space="preserve">, </w:t>
            </w:r>
            <w:r w:rsidR="00354E3E">
              <w:rPr>
                <w:i/>
                <w:color w:val="2E74B5" w:themeColor="accent1" w:themeShade="BF"/>
              </w:rPr>
              <w:t xml:space="preserve">Field Education, </w:t>
            </w:r>
            <w:r w:rsidR="00794060">
              <w:rPr>
                <w:i/>
                <w:color w:val="2E74B5" w:themeColor="accent1" w:themeShade="BF"/>
              </w:rPr>
              <w:t>Continuing Education</w:t>
            </w:r>
            <w:r w:rsidR="00BF5115">
              <w:rPr>
                <w:i/>
                <w:color w:val="2E74B5" w:themeColor="accent1" w:themeShade="BF"/>
              </w:rPr>
              <w:t>, Guest Lecture Series</w:t>
            </w:r>
            <w:r w:rsidR="0002405F">
              <w:rPr>
                <w:i/>
                <w:color w:val="2E74B5" w:themeColor="accent1" w:themeShade="BF"/>
              </w:rPr>
              <w:t>, UD</w:t>
            </w:r>
            <w:r w:rsidR="00213E42">
              <w:rPr>
                <w:i/>
                <w:color w:val="2E74B5" w:themeColor="accent1" w:themeShade="BF"/>
              </w:rPr>
              <w:t>TS communications</w:t>
            </w:r>
          </w:p>
        </w:tc>
      </w:tr>
      <w:tr w:rsidR="00001E23" w:rsidTr="00001E23">
        <w:trPr>
          <w:trHeight w:val="168"/>
        </w:trPr>
        <w:tc>
          <w:tcPr>
            <w:tcW w:w="2070" w:type="dxa"/>
            <w:vMerge w:val="restart"/>
            <w:shd w:val="clear" w:color="auto" w:fill="D9D9D9" w:themeFill="background1" w:themeFillShade="D9"/>
          </w:tcPr>
          <w:p w:rsidR="00001E23" w:rsidRPr="000F1DD3" w:rsidRDefault="00001E23" w:rsidP="000F1DD3">
            <w:pPr>
              <w:jc w:val="right"/>
              <w:rPr>
                <w:b/>
              </w:rPr>
            </w:pPr>
            <w:r>
              <w:rPr>
                <w:b/>
              </w:rPr>
              <w:t>Position Scope:</w:t>
            </w:r>
          </w:p>
        </w:tc>
        <w:tc>
          <w:tcPr>
            <w:tcW w:w="8010" w:type="dxa"/>
            <w:gridSpan w:val="2"/>
            <w:shd w:val="clear" w:color="auto" w:fill="auto"/>
          </w:tcPr>
          <w:p w:rsidR="00001E23" w:rsidRPr="00001E23" w:rsidRDefault="00213E42" w:rsidP="00213E42">
            <w:pPr>
              <w:rPr>
                <w:i/>
                <w:color w:val="2E74B5" w:themeColor="accent1" w:themeShade="BF"/>
              </w:rPr>
            </w:pPr>
            <w:r>
              <w:rPr>
                <w:i/>
                <w:color w:val="2E74B5" w:themeColor="accent1" w:themeShade="BF"/>
              </w:rPr>
              <w:t xml:space="preserve">Supervisory responsibility: </w:t>
            </w:r>
            <w:r w:rsidR="00BA2666">
              <w:rPr>
                <w:i/>
                <w:color w:val="2E74B5" w:themeColor="accent1" w:themeShade="BF"/>
              </w:rPr>
              <w:t>none</w:t>
            </w:r>
          </w:p>
        </w:tc>
      </w:tr>
      <w:tr w:rsidR="00001E23" w:rsidTr="00001E23">
        <w:trPr>
          <w:trHeight w:val="240"/>
        </w:trPr>
        <w:tc>
          <w:tcPr>
            <w:tcW w:w="2070" w:type="dxa"/>
            <w:vMerge/>
            <w:shd w:val="clear" w:color="auto" w:fill="D9D9D9" w:themeFill="background1" w:themeFillShade="D9"/>
          </w:tcPr>
          <w:p w:rsidR="00001E23" w:rsidRDefault="00001E23" w:rsidP="000F1DD3">
            <w:pPr>
              <w:jc w:val="right"/>
              <w:rPr>
                <w:b/>
              </w:rPr>
            </w:pPr>
          </w:p>
        </w:tc>
        <w:tc>
          <w:tcPr>
            <w:tcW w:w="8010" w:type="dxa"/>
            <w:gridSpan w:val="2"/>
            <w:shd w:val="clear" w:color="auto" w:fill="auto"/>
          </w:tcPr>
          <w:p w:rsidR="00001E23" w:rsidRDefault="00001E23" w:rsidP="00213E42">
            <w:pPr>
              <w:rPr>
                <w:i/>
                <w:color w:val="2E74B5" w:themeColor="accent1" w:themeShade="BF"/>
              </w:rPr>
            </w:pPr>
            <w:r>
              <w:rPr>
                <w:i/>
                <w:color w:val="2E74B5" w:themeColor="accent1" w:themeShade="BF"/>
              </w:rPr>
              <w:t>Teaching responsibility</w:t>
            </w:r>
            <w:r w:rsidR="00213E42">
              <w:rPr>
                <w:i/>
                <w:color w:val="2E74B5" w:themeColor="accent1" w:themeShade="BF"/>
              </w:rPr>
              <w:t>:</w:t>
            </w:r>
            <w:r>
              <w:rPr>
                <w:i/>
                <w:color w:val="2E74B5" w:themeColor="accent1" w:themeShade="BF"/>
              </w:rPr>
              <w:t xml:space="preserve"> </w:t>
            </w:r>
            <w:r w:rsidR="00BA2666">
              <w:rPr>
                <w:i/>
                <w:color w:val="2E74B5" w:themeColor="accent1" w:themeShade="BF"/>
              </w:rPr>
              <w:t>none</w:t>
            </w:r>
          </w:p>
        </w:tc>
      </w:tr>
      <w:tr w:rsidR="009828E5" w:rsidTr="000F1DD3">
        <w:tc>
          <w:tcPr>
            <w:tcW w:w="2070" w:type="dxa"/>
            <w:shd w:val="clear" w:color="auto" w:fill="D9D9D9" w:themeFill="background1" w:themeFillShade="D9"/>
          </w:tcPr>
          <w:p w:rsidR="009828E5" w:rsidRPr="000F1DD3" w:rsidRDefault="009828E5" w:rsidP="000F1DD3">
            <w:pPr>
              <w:jc w:val="right"/>
              <w:rPr>
                <w:b/>
              </w:rPr>
            </w:pPr>
            <w:r w:rsidRPr="000F1DD3">
              <w:rPr>
                <w:b/>
              </w:rPr>
              <w:t>Principle Responsibilities:</w:t>
            </w:r>
          </w:p>
        </w:tc>
        <w:tc>
          <w:tcPr>
            <w:tcW w:w="8010" w:type="dxa"/>
            <w:gridSpan w:val="2"/>
            <w:shd w:val="clear" w:color="auto" w:fill="auto"/>
          </w:tcPr>
          <w:p w:rsidR="00213E42" w:rsidRDefault="00213E42" w:rsidP="00AD0BA8">
            <w:pPr>
              <w:pStyle w:val="ListParagraph"/>
              <w:numPr>
                <w:ilvl w:val="0"/>
                <w:numId w:val="6"/>
              </w:numPr>
              <w:rPr>
                <w:i/>
                <w:color w:val="2E74B5" w:themeColor="accent1" w:themeShade="BF"/>
              </w:rPr>
            </w:pPr>
            <w:r>
              <w:rPr>
                <w:i/>
                <w:color w:val="2E74B5" w:themeColor="accent1" w:themeShade="BF"/>
              </w:rPr>
              <w:t>Assist the Director of the Doctor of Ministry program:</w:t>
            </w:r>
          </w:p>
          <w:p w:rsidR="00E11ED7" w:rsidRDefault="009E7EDF" w:rsidP="00213E42">
            <w:pPr>
              <w:pStyle w:val="ListParagraph"/>
              <w:numPr>
                <w:ilvl w:val="1"/>
                <w:numId w:val="6"/>
              </w:numPr>
              <w:rPr>
                <w:i/>
                <w:color w:val="2E74B5" w:themeColor="accent1" w:themeShade="BF"/>
              </w:rPr>
            </w:pPr>
            <w:r w:rsidRPr="00AD51B8">
              <w:rPr>
                <w:i/>
                <w:color w:val="2E74B5" w:themeColor="accent1" w:themeShade="BF"/>
              </w:rPr>
              <w:t xml:space="preserve">Coordinate </w:t>
            </w:r>
            <w:proofErr w:type="spellStart"/>
            <w:r w:rsidRPr="00AD51B8">
              <w:rPr>
                <w:i/>
                <w:color w:val="2E74B5" w:themeColor="accent1" w:themeShade="BF"/>
              </w:rPr>
              <w:t>D.Min</w:t>
            </w:r>
            <w:proofErr w:type="spellEnd"/>
            <w:r w:rsidR="0002405F" w:rsidRPr="00AD51B8">
              <w:rPr>
                <w:i/>
                <w:color w:val="2E74B5" w:themeColor="accent1" w:themeShade="BF"/>
              </w:rPr>
              <w:t>.</w:t>
            </w:r>
            <w:r w:rsidRPr="00AD51B8">
              <w:rPr>
                <w:i/>
                <w:color w:val="2E74B5" w:themeColor="accent1" w:themeShade="BF"/>
              </w:rPr>
              <w:t xml:space="preserve"> Program </w:t>
            </w:r>
          </w:p>
          <w:p w:rsidR="00E11ED7" w:rsidRDefault="00E11ED7" w:rsidP="00213E42">
            <w:pPr>
              <w:pStyle w:val="ListParagraph"/>
              <w:numPr>
                <w:ilvl w:val="1"/>
                <w:numId w:val="6"/>
              </w:numPr>
              <w:rPr>
                <w:i/>
                <w:color w:val="2E74B5" w:themeColor="accent1" w:themeShade="BF"/>
              </w:rPr>
            </w:pPr>
            <w:r>
              <w:rPr>
                <w:i/>
                <w:color w:val="2E74B5" w:themeColor="accent1" w:themeShade="BF"/>
              </w:rPr>
              <w:t>A</w:t>
            </w:r>
            <w:r w:rsidR="00AD51B8" w:rsidRPr="00AD51B8">
              <w:rPr>
                <w:i/>
                <w:color w:val="2E74B5" w:themeColor="accent1" w:themeShade="BF"/>
              </w:rPr>
              <w:t xml:space="preserve">ssist with email and other PR related to the degree </w:t>
            </w:r>
          </w:p>
          <w:p w:rsidR="00E11ED7" w:rsidRDefault="00E11ED7" w:rsidP="00213E42">
            <w:pPr>
              <w:pStyle w:val="ListParagraph"/>
              <w:numPr>
                <w:ilvl w:val="1"/>
                <w:numId w:val="6"/>
              </w:numPr>
              <w:rPr>
                <w:i/>
                <w:color w:val="2E74B5" w:themeColor="accent1" w:themeShade="BF"/>
              </w:rPr>
            </w:pPr>
            <w:r>
              <w:rPr>
                <w:i/>
                <w:color w:val="2E74B5" w:themeColor="accent1" w:themeShade="BF"/>
              </w:rPr>
              <w:t>C</w:t>
            </w:r>
            <w:r w:rsidR="00AD51B8" w:rsidRPr="00AD51B8">
              <w:rPr>
                <w:i/>
                <w:color w:val="2E74B5" w:themeColor="accent1" w:themeShade="BF"/>
              </w:rPr>
              <w:t xml:space="preserve">oordinate </w:t>
            </w:r>
            <w:r w:rsidR="00307720" w:rsidRPr="00AD51B8">
              <w:rPr>
                <w:i/>
                <w:color w:val="2E74B5" w:themeColor="accent1" w:themeShade="BF"/>
              </w:rPr>
              <w:t xml:space="preserve">all </w:t>
            </w:r>
            <w:proofErr w:type="spellStart"/>
            <w:r w:rsidR="0002405F" w:rsidRPr="00AD51B8">
              <w:rPr>
                <w:i/>
                <w:color w:val="2E74B5" w:themeColor="accent1" w:themeShade="BF"/>
              </w:rPr>
              <w:t>D.Min</w:t>
            </w:r>
            <w:proofErr w:type="spellEnd"/>
            <w:r w:rsidR="0002405F" w:rsidRPr="00AD51B8">
              <w:rPr>
                <w:i/>
                <w:color w:val="2E74B5" w:themeColor="accent1" w:themeShade="BF"/>
              </w:rPr>
              <w:t>. gr</w:t>
            </w:r>
            <w:r w:rsidR="00307720" w:rsidRPr="00AD51B8">
              <w:rPr>
                <w:i/>
                <w:color w:val="2E74B5" w:themeColor="accent1" w:themeShade="BF"/>
              </w:rPr>
              <w:t>aduation and</w:t>
            </w:r>
            <w:r w:rsidR="00AF4DF9" w:rsidRPr="00AD51B8">
              <w:rPr>
                <w:i/>
                <w:color w:val="2E74B5" w:themeColor="accent1" w:themeShade="BF"/>
              </w:rPr>
              <w:t xml:space="preserve"> </w:t>
            </w:r>
            <w:r w:rsidR="00307720" w:rsidRPr="00AD51B8">
              <w:rPr>
                <w:i/>
                <w:color w:val="2E74B5" w:themeColor="accent1" w:themeShade="BF"/>
              </w:rPr>
              <w:t>dissertation processes</w:t>
            </w:r>
            <w:r w:rsidR="009E7EDF" w:rsidRPr="00AD51B8">
              <w:rPr>
                <w:i/>
                <w:color w:val="2E74B5" w:themeColor="accent1" w:themeShade="BF"/>
              </w:rPr>
              <w:t>,</w:t>
            </w:r>
            <w:r w:rsidR="0002405F" w:rsidRPr="00AD51B8">
              <w:rPr>
                <w:i/>
                <w:color w:val="2E74B5" w:themeColor="accent1" w:themeShade="BF"/>
              </w:rPr>
              <w:t xml:space="preserve"> </w:t>
            </w:r>
          </w:p>
          <w:p w:rsidR="00AD51B8" w:rsidRDefault="00E11ED7" w:rsidP="00213E42">
            <w:pPr>
              <w:pStyle w:val="ListParagraph"/>
              <w:numPr>
                <w:ilvl w:val="1"/>
                <w:numId w:val="6"/>
              </w:numPr>
              <w:rPr>
                <w:i/>
                <w:color w:val="2E74B5" w:themeColor="accent1" w:themeShade="BF"/>
              </w:rPr>
            </w:pPr>
            <w:r>
              <w:rPr>
                <w:i/>
                <w:color w:val="2E74B5" w:themeColor="accent1" w:themeShade="BF"/>
              </w:rPr>
              <w:t>C</w:t>
            </w:r>
            <w:r w:rsidR="003E5A2C" w:rsidRPr="00AD51B8">
              <w:rPr>
                <w:i/>
                <w:color w:val="2E74B5" w:themeColor="accent1" w:themeShade="BF"/>
              </w:rPr>
              <w:t>oordinate</w:t>
            </w:r>
            <w:r w:rsidR="0002405F" w:rsidRPr="00AD51B8">
              <w:rPr>
                <w:i/>
                <w:color w:val="2E74B5" w:themeColor="accent1" w:themeShade="BF"/>
              </w:rPr>
              <w:t xml:space="preserve"> </w:t>
            </w:r>
            <w:proofErr w:type="spellStart"/>
            <w:r w:rsidR="0002405F" w:rsidRPr="00AD51B8">
              <w:rPr>
                <w:i/>
                <w:color w:val="2E74B5" w:themeColor="accent1" w:themeShade="BF"/>
              </w:rPr>
              <w:t>D.Min</w:t>
            </w:r>
            <w:proofErr w:type="spellEnd"/>
            <w:r w:rsidR="0002405F" w:rsidRPr="00AD51B8">
              <w:rPr>
                <w:i/>
                <w:color w:val="2E74B5" w:themeColor="accent1" w:themeShade="BF"/>
              </w:rPr>
              <w:t>.</w:t>
            </w:r>
            <w:r w:rsidR="009E7EDF" w:rsidRPr="00AD51B8">
              <w:rPr>
                <w:i/>
                <w:color w:val="2E74B5" w:themeColor="accent1" w:themeShade="BF"/>
              </w:rPr>
              <w:t xml:space="preserve"> residency</w:t>
            </w:r>
            <w:r w:rsidR="0002405F" w:rsidRPr="00AD51B8">
              <w:rPr>
                <w:i/>
                <w:color w:val="2E74B5" w:themeColor="accent1" w:themeShade="BF"/>
              </w:rPr>
              <w:t xml:space="preserve"> </w:t>
            </w:r>
            <w:r w:rsidR="003E5A2C" w:rsidRPr="00AD51B8">
              <w:rPr>
                <w:i/>
                <w:color w:val="2E74B5" w:themeColor="accent1" w:themeShade="BF"/>
              </w:rPr>
              <w:t>program</w:t>
            </w:r>
            <w:r w:rsidR="0077649E" w:rsidRPr="00AD51B8">
              <w:rPr>
                <w:i/>
                <w:color w:val="2E74B5" w:themeColor="accent1" w:themeShade="BF"/>
              </w:rPr>
              <w:t>, keep budget records</w:t>
            </w:r>
            <w:r w:rsidR="00AD51B8">
              <w:rPr>
                <w:i/>
                <w:color w:val="2E74B5" w:themeColor="accent1" w:themeShade="BF"/>
              </w:rPr>
              <w:t>.</w:t>
            </w:r>
          </w:p>
          <w:p w:rsidR="00213E42" w:rsidRDefault="00FA3CFB" w:rsidP="00AD0BA8">
            <w:pPr>
              <w:pStyle w:val="ListParagraph"/>
              <w:numPr>
                <w:ilvl w:val="0"/>
                <w:numId w:val="6"/>
              </w:numPr>
              <w:rPr>
                <w:i/>
                <w:color w:val="2E74B5" w:themeColor="accent1" w:themeShade="BF"/>
              </w:rPr>
            </w:pPr>
            <w:r>
              <w:rPr>
                <w:i/>
                <w:color w:val="2E74B5" w:themeColor="accent1" w:themeShade="BF"/>
              </w:rPr>
              <w:t xml:space="preserve">Assist </w:t>
            </w:r>
            <w:r w:rsidR="00213E42">
              <w:rPr>
                <w:i/>
                <w:color w:val="2E74B5" w:themeColor="accent1" w:themeShade="BF"/>
              </w:rPr>
              <w:t xml:space="preserve">the </w:t>
            </w:r>
            <w:r>
              <w:rPr>
                <w:i/>
                <w:color w:val="2E74B5" w:themeColor="accent1" w:themeShade="BF"/>
              </w:rPr>
              <w:t>Director of Seminary V</w:t>
            </w:r>
            <w:r w:rsidR="0023718F">
              <w:rPr>
                <w:i/>
                <w:color w:val="2E74B5" w:themeColor="accent1" w:themeShade="BF"/>
              </w:rPr>
              <w:t>ocation</w:t>
            </w:r>
            <w:r w:rsidR="00BB5541">
              <w:rPr>
                <w:i/>
                <w:color w:val="2E74B5" w:themeColor="accent1" w:themeShade="BF"/>
              </w:rPr>
              <w:t>:</w:t>
            </w:r>
            <w:r w:rsidR="0023718F">
              <w:rPr>
                <w:i/>
                <w:color w:val="2E74B5" w:themeColor="accent1" w:themeShade="BF"/>
              </w:rPr>
              <w:t xml:space="preserve"> </w:t>
            </w:r>
          </w:p>
          <w:p w:rsidR="00FA3CFB" w:rsidRDefault="00E11ED7" w:rsidP="00213E42">
            <w:pPr>
              <w:pStyle w:val="ListParagraph"/>
              <w:numPr>
                <w:ilvl w:val="1"/>
                <w:numId w:val="6"/>
              </w:numPr>
              <w:rPr>
                <w:i/>
                <w:color w:val="2E74B5" w:themeColor="accent1" w:themeShade="BF"/>
              </w:rPr>
            </w:pPr>
            <w:r>
              <w:rPr>
                <w:i/>
                <w:color w:val="2E74B5" w:themeColor="accent1" w:themeShade="BF"/>
              </w:rPr>
              <w:t xml:space="preserve">Assist with </w:t>
            </w:r>
            <w:r w:rsidR="0023718F">
              <w:rPr>
                <w:i/>
                <w:color w:val="2E74B5" w:themeColor="accent1" w:themeShade="BF"/>
              </w:rPr>
              <w:t>registration and commencement eligibility</w:t>
            </w:r>
          </w:p>
          <w:p w:rsidR="00FA3CFB" w:rsidRDefault="00FA3CFB" w:rsidP="00213E42">
            <w:pPr>
              <w:pStyle w:val="ListParagraph"/>
              <w:numPr>
                <w:ilvl w:val="1"/>
                <w:numId w:val="6"/>
              </w:numPr>
              <w:rPr>
                <w:i/>
                <w:color w:val="2E74B5" w:themeColor="accent1" w:themeShade="BF"/>
              </w:rPr>
            </w:pPr>
            <w:r>
              <w:rPr>
                <w:i/>
                <w:color w:val="2E74B5" w:themeColor="accent1" w:themeShade="BF"/>
              </w:rPr>
              <w:t>Organize Field Ed records for SPM and CPE courses</w:t>
            </w:r>
          </w:p>
          <w:p w:rsidR="00FA3CFB" w:rsidRDefault="00FA3CFB" w:rsidP="00213E42">
            <w:pPr>
              <w:pStyle w:val="ListParagraph"/>
              <w:numPr>
                <w:ilvl w:val="1"/>
                <w:numId w:val="6"/>
              </w:numPr>
              <w:rPr>
                <w:i/>
                <w:color w:val="2E74B5" w:themeColor="accent1" w:themeShade="BF"/>
              </w:rPr>
            </w:pPr>
            <w:r>
              <w:rPr>
                <w:i/>
                <w:color w:val="2E74B5" w:themeColor="accent1" w:themeShade="BF"/>
              </w:rPr>
              <w:t>Post open ministry positions online</w:t>
            </w:r>
          </w:p>
          <w:p w:rsidR="00FA3CFB" w:rsidRDefault="00FA3CFB" w:rsidP="00213E42">
            <w:pPr>
              <w:pStyle w:val="ListParagraph"/>
              <w:numPr>
                <w:ilvl w:val="1"/>
                <w:numId w:val="6"/>
              </w:numPr>
              <w:rPr>
                <w:i/>
                <w:color w:val="2E74B5" w:themeColor="accent1" w:themeShade="BF"/>
              </w:rPr>
            </w:pPr>
            <w:r>
              <w:rPr>
                <w:i/>
                <w:color w:val="2E74B5" w:themeColor="accent1" w:themeShade="BF"/>
              </w:rPr>
              <w:t>Support the work of Academic and Student Affairs Committee (minutes, documentation, communications)</w:t>
            </w:r>
          </w:p>
          <w:p w:rsidR="00213E42" w:rsidRPr="00213E42" w:rsidRDefault="00FA3CFB" w:rsidP="00213E42">
            <w:pPr>
              <w:pStyle w:val="ListParagraph"/>
              <w:numPr>
                <w:ilvl w:val="1"/>
                <w:numId w:val="6"/>
              </w:numPr>
              <w:rPr>
                <w:i/>
                <w:color w:val="2E74B5" w:themeColor="accent1" w:themeShade="BF"/>
              </w:rPr>
            </w:pPr>
            <w:r>
              <w:rPr>
                <w:i/>
                <w:color w:val="2E74B5" w:themeColor="accent1" w:themeShade="BF"/>
              </w:rPr>
              <w:t>Assist in planning Board of Pensions Seminars (a Presbyterian Church program)</w:t>
            </w:r>
          </w:p>
          <w:p w:rsidR="00213E42" w:rsidRDefault="00213E42" w:rsidP="00213E42">
            <w:pPr>
              <w:pStyle w:val="ListParagraph"/>
              <w:numPr>
                <w:ilvl w:val="0"/>
                <w:numId w:val="6"/>
              </w:numPr>
              <w:rPr>
                <w:i/>
                <w:color w:val="2E74B5" w:themeColor="accent1" w:themeShade="BF"/>
              </w:rPr>
            </w:pPr>
            <w:r>
              <w:rPr>
                <w:i/>
                <w:color w:val="2E74B5" w:themeColor="accent1" w:themeShade="BF"/>
              </w:rPr>
              <w:t>Assist the Pastor to Students/Director of Continuing Education</w:t>
            </w:r>
            <w:r w:rsidR="00BB5541">
              <w:rPr>
                <w:i/>
                <w:color w:val="2E74B5" w:themeColor="accent1" w:themeShade="BF"/>
              </w:rPr>
              <w:t>:</w:t>
            </w:r>
          </w:p>
          <w:p w:rsidR="009E7EDF" w:rsidRDefault="00AD51B8" w:rsidP="00213E42">
            <w:pPr>
              <w:pStyle w:val="ListParagraph"/>
              <w:numPr>
                <w:ilvl w:val="1"/>
                <w:numId w:val="6"/>
              </w:numPr>
              <w:rPr>
                <w:i/>
                <w:color w:val="2E74B5" w:themeColor="accent1" w:themeShade="BF"/>
              </w:rPr>
            </w:pPr>
            <w:r>
              <w:rPr>
                <w:i/>
                <w:color w:val="2E74B5" w:themeColor="accent1" w:themeShade="BF"/>
              </w:rPr>
              <w:t>Assist with UDTS communications</w:t>
            </w:r>
          </w:p>
          <w:p w:rsidR="0002405F" w:rsidRDefault="009463D6" w:rsidP="00213E42">
            <w:pPr>
              <w:pStyle w:val="ListParagraph"/>
              <w:numPr>
                <w:ilvl w:val="1"/>
                <w:numId w:val="6"/>
              </w:numPr>
              <w:rPr>
                <w:i/>
                <w:color w:val="2E74B5" w:themeColor="accent1" w:themeShade="BF"/>
              </w:rPr>
            </w:pPr>
            <w:r>
              <w:rPr>
                <w:i/>
                <w:color w:val="2E74B5" w:themeColor="accent1" w:themeShade="BF"/>
              </w:rPr>
              <w:t xml:space="preserve">Assist with </w:t>
            </w:r>
            <w:r w:rsidR="0002405F">
              <w:rPr>
                <w:i/>
                <w:color w:val="2E74B5" w:themeColor="accent1" w:themeShade="BF"/>
              </w:rPr>
              <w:t>continuing education programs (</w:t>
            </w:r>
            <w:proofErr w:type="spellStart"/>
            <w:r w:rsidR="0002405F">
              <w:rPr>
                <w:i/>
                <w:color w:val="2E74B5" w:themeColor="accent1" w:themeShade="BF"/>
              </w:rPr>
              <w:t>CLPlus</w:t>
            </w:r>
            <w:proofErr w:type="spellEnd"/>
            <w:r w:rsidR="0002405F">
              <w:rPr>
                <w:i/>
                <w:color w:val="2E74B5" w:themeColor="accent1" w:themeShade="BF"/>
              </w:rPr>
              <w:t xml:space="preserve"> and </w:t>
            </w:r>
            <w:r>
              <w:rPr>
                <w:i/>
                <w:color w:val="2E74B5" w:themeColor="accent1" w:themeShade="BF"/>
              </w:rPr>
              <w:t>Lectures</w:t>
            </w:r>
            <w:r w:rsidR="0002405F">
              <w:rPr>
                <w:i/>
                <w:color w:val="2E74B5" w:themeColor="accent1" w:themeShade="BF"/>
              </w:rPr>
              <w:t>)</w:t>
            </w:r>
            <w:r w:rsidR="00701071">
              <w:rPr>
                <w:i/>
                <w:color w:val="2E74B5" w:themeColor="accent1" w:themeShade="BF"/>
              </w:rPr>
              <w:t>; work on logistics and publicity; keep budget records</w:t>
            </w:r>
          </w:p>
          <w:p w:rsidR="00AD51B8" w:rsidRDefault="00AD51B8" w:rsidP="00AD51B8">
            <w:pPr>
              <w:pStyle w:val="ListParagraph"/>
              <w:numPr>
                <w:ilvl w:val="0"/>
                <w:numId w:val="6"/>
              </w:numPr>
              <w:rPr>
                <w:i/>
                <w:color w:val="2E74B5" w:themeColor="accent1" w:themeShade="BF"/>
              </w:rPr>
            </w:pPr>
            <w:r>
              <w:rPr>
                <w:i/>
                <w:color w:val="2E74B5" w:themeColor="accent1" w:themeShade="BF"/>
              </w:rPr>
              <w:t>Answer phone, assist students, faculty, staff and visitors as needed.</w:t>
            </w:r>
          </w:p>
          <w:p w:rsidR="00AD51B8" w:rsidRDefault="00AD51B8" w:rsidP="00AD51B8">
            <w:pPr>
              <w:pStyle w:val="ListParagraph"/>
              <w:numPr>
                <w:ilvl w:val="0"/>
                <w:numId w:val="6"/>
              </w:numPr>
              <w:rPr>
                <w:i/>
                <w:color w:val="2E74B5" w:themeColor="accent1" w:themeShade="BF"/>
              </w:rPr>
            </w:pPr>
            <w:r>
              <w:rPr>
                <w:i/>
                <w:color w:val="2E74B5" w:themeColor="accent1" w:themeShade="BF"/>
              </w:rPr>
              <w:t>Order office supplies for faculty.</w:t>
            </w:r>
          </w:p>
          <w:p w:rsidR="00BA2666" w:rsidRPr="002426C9" w:rsidRDefault="00BA2666" w:rsidP="007B4721">
            <w:pPr>
              <w:pStyle w:val="ListParagraph"/>
              <w:numPr>
                <w:ilvl w:val="0"/>
                <w:numId w:val="6"/>
              </w:numPr>
              <w:rPr>
                <w:i/>
                <w:color w:val="2E74B5" w:themeColor="accent1" w:themeShade="BF"/>
              </w:rPr>
            </w:pPr>
            <w:r>
              <w:rPr>
                <w:i/>
                <w:color w:val="2E74B5" w:themeColor="accent1" w:themeShade="BF"/>
              </w:rPr>
              <w:t>Other duties as assigned</w:t>
            </w:r>
            <w:r w:rsidR="007B4721">
              <w:rPr>
                <w:i/>
                <w:color w:val="2E74B5" w:themeColor="accent1" w:themeShade="BF"/>
              </w:rPr>
              <w:t>.</w:t>
            </w:r>
          </w:p>
        </w:tc>
      </w:tr>
      <w:tr w:rsidR="009828E5" w:rsidTr="000F1DD3">
        <w:tc>
          <w:tcPr>
            <w:tcW w:w="2070" w:type="dxa"/>
            <w:shd w:val="clear" w:color="auto" w:fill="D9D9D9" w:themeFill="background1" w:themeFillShade="D9"/>
          </w:tcPr>
          <w:p w:rsidR="009828E5" w:rsidRPr="000F1DD3" w:rsidRDefault="000F1DD3" w:rsidP="009828E5">
            <w:pPr>
              <w:jc w:val="right"/>
              <w:rPr>
                <w:b/>
              </w:rPr>
            </w:pPr>
            <w:r>
              <w:rPr>
                <w:b/>
              </w:rPr>
              <w:t>Qualifications:</w:t>
            </w:r>
          </w:p>
          <w:p w:rsidR="009828E5" w:rsidRPr="000F1DD3" w:rsidRDefault="009828E5" w:rsidP="009828E5">
            <w:pPr>
              <w:jc w:val="right"/>
              <w:rPr>
                <w:b/>
              </w:rPr>
            </w:pPr>
          </w:p>
        </w:tc>
        <w:tc>
          <w:tcPr>
            <w:tcW w:w="8010" w:type="dxa"/>
            <w:gridSpan w:val="2"/>
            <w:shd w:val="clear" w:color="auto" w:fill="auto"/>
          </w:tcPr>
          <w:p w:rsidR="00001E23" w:rsidRPr="00001E23" w:rsidRDefault="00001E23" w:rsidP="00001E23">
            <w:pPr>
              <w:rPr>
                <w:i/>
                <w:color w:val="2E74B5" w:themeColor="accent1" w:themeShade="BF"/>
              </w:rPr>
            </w:pPr>
            <w:r w:rsidRPr="00001E23">
              <w:rPr>
                <w:i/>
                <w:color w:val="2E74B5" w:themeColor="accent1" w:themeShade="BF"/>
              </w:rPr>
              <w:t>Qualifications include</w:t>
            </w:r>
            <w:r>
              <w:rPr>
                <w:i/>
                <w:color w:val="2E74B5" w:themeColor="accent1" w:themeShade="BF"/>
              </w:rPr>
              <w:t xml:space="preserve"> (list as bullet points)</w:t>
            </w:r>
            <w:r w:rsidRPr="00001E23">
              <w:rPr>
                <w:i/>
                <w:color w:val="2E74B5" w:themeColor="accent1" w:themeShade="BF"/>
              </w:rPr>
              <w:t>:</w:t>
            </w:r>
          </w:p>
          <w:p w:rsidR="00001E23" w:rsidRPr="00001E23" w:rsidRDefault="00964280" w:rsidP="00001E23">
            <w:pPr>
              <w:pStyle w:val="ListParagraph"/>
              <w:numPr>
                <w:ilvl w:val="0"/>
                <w:numId w:val="2"/>
              </w:numPr>
              <w:rPr>
                <w:i/>
                <w:color w:val="2E74B5" w:themeColor="accent1" w:themeShade="BF"/>
              </w:rPr>
            </w:pPr>
            <w:r>
              <w:rPr>
                <w:i/>
                <w:color w:val="2E74B5" w:themeColor="accent1" w:themeShade="BF"/>
              </w:rPr>
              <w:t xml:space="preserve"> High School</w:t>
            </w:r>
            <w:r w:rsidR="00BB5541">
              <w:rPr>
                <w:i/>
                <w:color w:val="2E74B5" w:themeColor="accent1" w:themeShade="BF"/>
              </w:rPr>
              <w:t xml:space="preserve"> diploma or Associates degree preferred</w:t>
            </w:r>
          </w:p>
          <w:p w:rsidR="00001E23" w:rsidRPr="00001E23" w:rsidRDefault="00001E23" w:rsidP="00001E23">
            <w:pPr>
              <w:pStyle w:val="ListParagraph"/>
              <w:numPr>
                <w:ilvl w:val="0"/>
                <w:numId w:val="2"/>
              </w:numPr>
              <w:rPr>
                <w:i/>
                <w:color w:val="2E74B5" w:themeColor="accent1" w:themeShade="BF"/>
              </w:rPr>
            </w:pPr>
            <w:r w:rsidRPr="00001E23">
              <w:rPr>
                <w:i/>
                <w:color w:val="2E74B5" w:themeColor="accent1" w:themeShade="BF"/>
              </w:rPr>
              <w:t>Specialized knowledg</w:t>
            </w:r>
            <w:r w:rsidR="00964280">
              <w:rPr>
                <w:i/>
                <w:color w:val="2E74B5" w:themeColor="accent1" w:themeShade="BF"/>
              </w:rPr>
              <w:t xml:space="preserve">e:  </w:t>
            </w:r>
            <w:r w:rsidR="00BA2666">
              <w:rPr>
                <w:i/>
                <w:color w:val="2E74B5" w:themeColor="accent1" w:themeShade="BF"/>
              </w:rPr>
              <w:t>Microso</w:t>
            </w:r>
            <w:r w:rsidR="00307720">
              <w:rPr>
                <w:i/>
                <w:color w:val="2E74B5" w:themeColor="accent1" w:themeShade="BF"/>
              </w:rPr>
              <w:t xml:space="preserve">ft Word, Excel, </w:t>
            </w:r>
            <w:r w:rsidR="009463D6">
              <w:rPr>
                <w:i/>
                <w:color w:val="2E74B5" w:themeColor="accent1" w:themeShade="BF"/>
              </w:rPr>
              <w:t xml:space="preserve">Outlook, </w:t>
            </w:r>
            <w:r w:rsidR="00964280">
              <w:rPr>
                <w:i/>
                <w:color w:val="2E74B5" w:themeColor="accent1" w:themeShade="BF"/>
              </w:rPr>
              <w:t xml:space="preserve">Moodle and </w:t>
            </w:r>
            <w:proofErr w:type="spellStart"/>
            <w:r w:rsidR="00964280">
              <w:rPr>
                <w:i/>
                <w:color w:val="2E74B5" w:themeColor="accent1" w:themeShade="BF"/>
              </w:rPr>
              <w:t>Jenzabar</w:t>
            </w:r>
            <w:proofErr w:type="spellEnd"/>
          </w:p>
          <w:p w:rsidR="00001E23" w:rsidRPr="00001E23" w:rsidRDefault="00BB5541" w:rsidP="00001E23">
            <w:pPr>
              <w:pStyle w:val="ListParagraph"/>
              <w:numPr>
                <w:ilvl w:val="0"/>
                <w:numId w:val="2"/>
              </w:numPr>
              <w:rPr>
                <w:i/>
                <w:color w:val="2E74B5" w:themeColor="accent1" w:themeShade="BF"/>
              </w:rPr>
            </w:pPr>
            <w:r>
              <w:rPr>
                <w:i/>
                <w:color w:val="2E74B5" w:themeColor="accent1" w:themeShade="BF"/>
              </w:rPr>
              <w:t xml:space="preserve">Excellent </w:t>
            </w:r>
            <w:r w:rsidR="00964280">
              <w:rPr>
                <w:i/>
                <w:color w:val="2E74B5" w:themeColor="accent1" w:themeShade="BF"/>
              </w:rPr>
              <w:t>organizational</w:t>
            </w:r>
            <w:r>
              <w:rPr>
                <w:i/>
                <w:color w:val="2E74B5" w:themeColor="accent1" w:themeShade="BF"/>
              </w:rPr>
              <w:t>, communication and interpersonal skills</w:t>
            </w:r>
          </w:p>
          <w:p w:rsidR="00001E23" w:rsidRPr="00001E23" w:rsidRDefault="00BB5541" w:rsidP="00001E23">
            <w:pPr>
              <w:pStyle w:val="ListParagraph"/>
              <w:numPr>
                <w:ilvl w:val="0"/>
                <w:numId w:val="2"/>
              </w:numPr>
              <w:rPr>
                <w:i/>
                <w:color w:val="2E74B5" w:themeColor="accent1" w:themeShade="BF"/>
              </w:rPr>
            </w:pPr>
            <w:r>
              <w:rPr>
                <w:i/>
                <w:color w:val="2E74B5" w:themeColor="accent1" w:themeShade="BF"/>
              </w:rPr>
              <w:t>Ability to work effectively with others and manage multiple priorities</w:t>
            </w:r>
          </w:p>
          <w:p w:rsidR="009828E5" w:rsidRPr="00001E23" w:rsidRDefault="00BB5541" w:rsidP="00BB5541">
            <w:pPr>
              <w:pStyle w:val="ListParagraph"/>
              <w:numPr>
                <w:ilvl w:val="0"/>
                <w:numId w:val="2"/>
              </w:numPr>
              <w:rPr>
                <w:i/>
                <w:color w:val="2E74B5" w:themeColor="accent1" w:themeShade="BF"/>
              </w:rPr>
            </w:pPr>
            <w:r>
              <w:rPr>
                <w:i/>
                <w:color w:val="2E74B5" w:themeColor="accent1" w:themeShade="BF"/>
              </w:rPr>
              <w:t>Previous e</w:t>
            </w:r>
            <w:r w:rsidR="00001E23" w:rsidRPr="00001E23">
              <w:rPr>
                <w:i/>
                <w:color w:val="2E74B5" w:themeColor="accent1" w:themeShade="BF"/>
              </w:rPr>
              <w:t>xperience</w:t>
            </w:r>
            <w:r>
              <w:rPr>
                <w:i/>
                <w:color w:val="2E74B5" w:themeColor="accent1" w:themeShade="BF"/>
              </w:rPr>
              <w:t xml:space="preserve"> preferred</w:t>
            </w:r>
          </w:p>
        </w:tc>
      </w:tr>
      <w:tr w:rsidR="00001E23" w:rsidTr="000F1DD3">
        <w:tc>
          <w:tcPr>
            <w:tcW w:w="2070" w:type="dxa"/>
            <w:shd w:val="clear" w:color="auto" w:fill="D9D9D9" w:themeFill="background1" w:themeFillShade="D9"/>
          </w:tcPr>
          <w:p w:rsidR="00001E23" w:rsidRDefault="00001E23" w:rsidP="009828E5">
            <w:pPr>
              <w:jc w:val="right"/>
              <w:rPr>
                <w:b/>
              </w:rPr>
            </w:pPr>
            <w:r>
              <w:rPr>
                <w:b/>
              </w:rPr>
              <w:t>Special Working Conditions:</w:t>
            </w:r>
          </w:p>
        </w:tc>
        <w:tc>
          <w:tcPr>
            <w:tcW w:w="8010" w:type="dxa"/>
            <w:gridSpan w:val="2"/>
            <w:shd w:val="clear" w:color="auto" w:fill="auto"/>
          </w:tcPr>
          <w:p w:rsidR="00001E23" w:rsidRPr="00001E23" w:rsidRDefault="00307720" w:rsidP="00307720">
            <w:pPr>
              <w:rPr>
                <w:i/>
                <w:color w:val="2E74B5" w:themeColor="accent1" w:themeShade="BF"/>
              </w:rPr>
            </w:pPr>
            <w:r>
              <w:rPr>
                <w:i/>
                <w:color w:val="2E74B5" w:themeColor="accent1" w:themeShade="BF"/>
              </w:rPr>
              <w:t>Occasional evening and weekend events.</w:t>
            </w:r>
          </w:p>
        </w:tc>
      </w:tr>
      <w:tr w:rsidR="00001E23" w:rsidTr="000F1DD3">
        <w:tc>
          <w:tcPr>
            <w:tcW w:w="2070" w:type="dxa"/>
            <w:shd w:val="clear" w:color="auto" w:fill="D9D9D9" w:themeFill="background1" w:themeFillShade="D9"/>
          </w:tcPr>
          <w:p w:rsidR="00001E23" w:rsidRDefault="00001E23" w:rsidP="00001E23">
            <w:pPr>
              <w:jc w:val="right"/>
              <w:rPr>
                <w:b/>
              </w:rPr>
            </w:pPr>
            <w:r>
              <w:rPr>
                <w:b/>
              </w:rPr>
              <w:t>Physical Requirements:</w:t>
            </w:r>
          </w:p>
        </w:tc>
        <w:tc>
          <w:tcPr>
            <w:tcW w:w="8010" w:type="dxa"/>
            <w:gridSpan w:val="2"/>
            <w:shd w:val="clear" w:color="auto" w:fill="auto"/>
          </w:tcPr>
          <w:p w:rsidR="00001E23" w:rsidRPr="00001E23" w:rsidRDefault="00001E23" w:rsidP="00001E23">
            <w:pPr>
              <w:rPr>
                <w:i/>
                <w:color w:val="2E74B5" w:themeColor="accent1" w:themeShade="BF"/>
              </w:rPr>
            </w:pPr>
            <w:r w:rsidRPr="00001E23">
              <w:rPr>
                <w:i/>
                <w:color w:val="2E74B5" w:themeColor="accent1" w:themeShade="BF"/>
              </w:rPr>
              <w:t>If the job is physically demanding, this should be stated in the job description. A physically demanding job is one where the incumbent is required to stand for extended periods of time, lift heavy objects on a regular basis, do repetitive tasks with few breaks, and so forth.</w:t>
            </w:r>
          </w:p>
        </w:tc>
      </w:tr>
    </w:tbl>
    <w:p w:rsidR="00307720" w:rsidRDefault="00307720" w:rsidP="009828E5"/>
    <w:p w:rsidR="009828E5" w:rsidRDefault="00BB5541" w:rsidP="009828E5">
      <w:r>
        <w:t>August</w:t>
      </w:r>
      <w:r w:rsidR="00964280">
        <w:t xml:space="preserve"> 20</w:t>
      </w:r>
      <w:r>
        <w:t>20</w:t>
      </w:r>
    </w:p>
    <w:sectPr w:rsidR="009828E5" w:rsidSect="00416C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717DF"/>
    <w:multiLevelType w:val="hybridMultilevel"/>
    <w:tmpl w:val="FF982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886222"/>
    <w:multiLevelType w:val="hybridMultilevel"/>
    <w:tmpl w:val="DB6C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76F24"/>
    <w:multiLevelType w:val="hybridMultilevel"/>
    <w:tmpl w:val="1B6EB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3A5BD4"/>
    <w:multiLevelType w:val="hybridMultilevel"/>
    <w:tmpl w:val="3F703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845C8C"/>
    <w:multiLevelType w:val="hybridMultilevel"/>
    <w:tmpl w:val="8034E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5D173B"/>
    <w:multiLevelType w:val="hybridMultilevel"/>
    <w:tmpl w:val="B792F7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E5"/>
    <w:rsid w:val="00001E23"/>
    <w:rsid w:val="0002405F"/>
    <w:rsid w:val="00051EF8"/>
    <w:rsid w:val="00084D25"/>
    <w:rsid w:val="000F1DD3"/>
    <w:rsid w:val="00213E42"/>
    <w:rsid w:val="0023718F"/>
    <w:rsid w:val="002426C9"/>
    <w:rsid w:val="00307720"/>
    <w:rsid w:val="00354E3E"/>
    <w:rsid w:val="003E5A2C"/>
    <w:rsid w:val="00416C89"/>
    <w:rsid w:val="00544E56"/>
    <w:rsid w:val="00701071"/>
    <w:rsid w:val="00724D5F"/>
    <w:rsid w:val="00744F22"/>
    <w:rsid w:val="0077649E"/>
    <w:rsid w:val="00794060"/>
    <w:rsid w:val="007B4721"/>
    <w:rsid w:val="00806A00"/>
    <w:rsid w:val="009463D6"/>
    <w:rsid w:val="00964280"/>
    <w:rsid w:val="009828E5"/>
    <w:rsid w:val="00983957"/>
    <w:rsid w:val="009E7EDF"/>
    <w:rsid w:val="00AD51B8"/>
    <w:rsid w:val="00AF4DF9"/>
    <w:rsid w:val="00BA2666"/>
    <w:rsid w:val="00BB5541"/>
    <w:rsid w:val="00BF5115"/>
    <w:rsid w:val="00E03C15"/>
    <w:rsid w:val="00E11ED7"/>
    <w:rsid w:val="00E14A26"/>
    <w:rsid w:val="00E863C8"/>
    <w:rsid w:val="00F0282F"/>
    <w:rsid w:val="00FA10E8"/>
    <w:rsid w:val="00FA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76607E-641F-49FE-96A8-3E2D2CE7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28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26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Dubuque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Ward</dc:creator>
  <cp:lastModifiedBy>Valerie Hefel</cp:lastModifiedBy>
  <cp:revision>2</cp:revision>
  <cp:lastPrinted>2018-09-06T19:18:00Z</cp:lastPrinted>
  <dcterms:created xsi:type="dcterms:W3CDTF">2020-08-13T14:08:00Z</dcterms:created>
  <dcterms:modified xsi:type="dcterms:W3CDTF">2020-08-13T14:08:00Z</dcterms:modified>
</cp:coreProperties>
</file>